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19572747"/>
    <w:bookmarkStart w:id="1" w:name="_Toc319575908"/>
    <w:bookmarkStart w:id="2" w:name="_Toc319585307"/>
    <w:bookmarkStart w:id="3" w:name="_Toc319586407"/>
    <w:p w14:paraId="35FF1367" w14:textId="6E8E7D2F" w:rsidR="00CD2E12" w:rsidRDefault="005F01E7" w:rsidP="00CD2E12">
      <w:r>
        <w:rPr>
          <w:noProof/>
        </w:rPr>
        <mc:AlternateContent>
          <mc:Choice Requires="wps">
            <w:drawing>
              <wp:anchor distT="0" distB="0" distL="114300" distR="114300" simplePos="0" relativeHeight="251659264" behindDoc="0" locked="0" layoutInCell="1" allowOverlap="1" wp14:anchorId="6B6565D0" wp14:editId="64A982C0">
                <wp:simplePos x="0" y="0"/>
                <wp:positionH relativeFrom="column">
                  <wp:posOffset>380365</wp:posOffset>
                </wp:positionH>
                <wp:positionV relativeFrom="page">
                  <wp:posOffset>2457450</wp:posOffset>
                </wp:positionV>
                <wp:extent cx="3324225" cy="533400"/>
                <wp:effectExtent l="0" t="0" r="9525" b="0"/>
                <wp:wrapNone/>
                <wp:docPr id="15" name="Rechteck 15"/>
                <wp:cNvGraphicFramePr/>
                <a:graphic xmlns:a="http://schemas.openxmlformats.org/drawingml/2006/main">
                  <a:graphicData uri="http://schemas.microsoft.com/office/word/2010/wordprocessingShape">
                    <wps:wsp>
                      <wps:cNvSpPr/>
                      <wps:spPr>
                        <a:xfrm>
                          <a:off x="0" y="0"/>
                          <a:ext cx="3324225" cy="5334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2C5D1F" w14:textId="474D50C8" w:rsidR="005F01E7" w:rsidRPr="00F562F7" w:rsidRDefault="005F01E7" w:rsidP="005F01E7">
                            <w:pPr>
                              <w:jc w:val="center"/>
                              <w:rPr>
                                <w:color w:val="000000" w:themeColor="text1"/>
                                <w:sz w:val="52"/>
                                <w:szCs w:val="52"/>
                              </w:rPr>
                            </w:pPr>
                            <w:r w:rsidRPr="00F562F7">
                              <w:rPr>
                                <w:color w:val="000000" w:themeColor="text1"/>
                                <w:sz w:val="52"/>
                                <w:szCs w:val="52"/>
                              </w:rPr>
                              <w:t>Wovon</w:t>
                            </w:r>
                            <w:r w:rsidR="00657703">
                              <w:rPr>
                                <w:color w:val="000000" w:themeColor="text1"/>
                                <w:sz w:val="52"/>
                                <w:szCs w:val="52"/>
                              </w:rPr>
                              <w:t xml:space="preserve"> </w:t>
                            </w:r>
                            <w:r w:rsidRPr="00F562F7">
                              <w:rPr>
                                <w:color w:val="000000" w:themeColor="text1"/>
                                <w:sz w:val="52"/>
                                <w:szCs w:val="52"/>
                              </w:rPr>
                              <w:t>träumen?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6565D0" id="Rechteck 15" o:spid="_x0000_s1026" style="position:absolute;left:0;text-align:left;margin-left:29.95pt;margin-top:193.5pt;width:261.7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" fillcolor="#fde9d9 [665]" stroked="f" strokeweight="2pt">
                <v:textbox>
                  <w:txbxContent>
                    <w:p w14:paraId="7A2C5D1F" w14:textId="474D50C8" w:rsidR="005F01E7" w:rsidRPr="00F562F7" w:rsidRDefault="005F01E7" w:rsidP="005F01E7">
                      <w:pPr>
                        <w:jc w:val="center"/>
                        <w:rPr>
                          <w:color w:val="000000" w:themeColor="text1"/>
                          <w:sz w:val="52"/>
                          <w:szCs w:val="52"/>
                        </w:rPr>
                      </w:pPr>
                      <w:r w:rsidRPr="00F562F7">
                        <w:rPr>
                          <w:color w:val="000000" w:themeColor="text1"/>
                          <w:sz w:val="52"/>
                          <w:szCs w:val="52"/>
                        </w:rPr>
                        <w:t>Wovon</w:t>
                      </w:r>
                      <w:r w:rsidR="00657703">
                        <w:rPr>
                          <w:color w:val="000000" w:themeColor="text1"/>
                          <w:sz w:val="52"/>
                          <w:szCs w:val="52"/>
                        </w:rPr>
                        <w:t xml:space="preserve"> </w:t>
                      </w:r>
                      <w:r w:rsidRPr="00F562F7">
                        <w:rPr>
                          <w:color w:val="000000" w:themeColor="text1"/>
                          <w:sz w:val="52"/>
                          <w:szCs w:val="52"/>
                        </w:rPr>
                        <w:t>träumen?</w:t>
                      </w:r>
                    </w:p>
                  </w:txbxContent>
                </v:textbox>
                <w10:wrap anchory="page"/>
              </v:rect>
            </w:pict>
          </mc:Fallback>
        </mc:AlternateContent>
      </w:r>
      <w:bookmarkStart w:id="4" w:name="_GoBack"/>
      <w:r w:rsidR="00B94AF9">
        <w:rPr>
          <w:noProof/>
        </w:rPr>
        <w:drawing>
          <wp:anchor distT="0" distB="0" distL="114300" distR="114300" simplePos="0" relativeHeight="251658240" behindDoc="0" locked="0" layoutInCell="1" allowOverlap="1" wp14:anchorId="2F3BF8B7" wp14:editId="7FF873D6">
            <wp:simplePos x="0" y="0"/>
            <wp:positionH relativeFrom="page">
              <wp:posOffset>-85725</wp:posOffset>
            </wp:positionH>
            <wp:positionV relativeFrom="paragraph">
              <wp:posOffset>-1080136</wp:posOffset>
            </wp:positionV>
            <wp:extent cx="5467350" cy="7801163"/>
            <wp:effectExtent l="0" t="0" r="0" b="9525"/>
            <wp:wrapNone/>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5467350" cy="7801163"/>
                    </a:xfrm>
                    <a:prstGeom prst="rect">
                      <a:avLst/>
                    </a:prstGeom>
                  </pic:spPr>
                </pic:pic>
              </a:graphicData>
            </a:graphic>
            <wp14:sizeRelH relativeFrom="margin">
              <wp14:pctWidth>0</wp14:pctWidth>
            </wp14:sizeRelH>
            <wp14:sizeRelV relativeFrom="margin">
              <wp14:pctHeight>0</wp14:pctHeight>
            </wp14:sizeRelV>
          </wp:anchor>
        </w:drawing>
      </w:r>
      <w:bookmarkEnd w:id="4"/>
      <w:r w:rsidR="00111E1C">
        <w:rPr>
          <w:sz w:val="28"/>
        </w:rPr>
        <w:br w:type="page"/>
      </w:r>
    </w:p>
    <w:p w14:paraId="038914E7" w14:textId="57B0EB6B" w:rsidR="00BB7E5E" w:rsidRDefault="002D7E4F">
      <w:pPr>
        <w:pStyle w:val="Verzeichnis1"/>
        <w:tabs>
          <w:tab w:val="right" w:pos="6510"/>
        </w:tabs>
        <w:rPr>
          <w:rFonts w:asciiTheme="minorHAnsi" w:eastAsiaTheme="minorEastAsia" w:hAnsiTheme="minorHAnsi" w:cstheme="minorBidi"/>
          <w:b w:val="0"/>
          <w:noProof/>
        </w:rPr>
      </w:pPr>
      <w:r>
        <w:rPr>
          <w:sz w:val="28"/>
        </w:rPr>
        <w:lastRenderedPageBreak/>
        <w:fldChar w:fldCharType="begin"/>
      </w:r>
      <w:r w:rsidR="00D87FEB">
        <w:rPr>
          <w:sz w:val="28"/>
        </w:rPr>
        <w:instrText xml:space="preserve"> TOC \o "3-3" \t "Überschrift 1;1;Überschrift 2;2;GITitel;1;GIUntertitel1 im Inhaltsverzeichnis;2" </w:instrText>
      </w:r>
      <w:r>
        <w:rPr>
          <w:sz w:val="28"/>
        </w:rPr>
        <w:fldChar w:fldCharType="separate"/>
      </w:r>
      <w:r w:rsidR="00BB7E5E">
        <w:rPr>
          <w:noProof/>
        </w:rPr>
        <w:t>Vorbemerkung</w:t>
      </w:r>
      <w:r w:rsidR="00BB7E5E">
        <w:rPr>
          <w:noProof/>
        </w:rPr>
        <w:tab/>
      </w:r>
      <w:r w:rsidR="00BB7E5E">
        <w:rPr>
          <w:noProof/>
        </w:rPr>
        <w:fldChar w:fldCharType="begin"/>
      </w:r>
      <w:r w:rsidR="00BB7E5E">
        <w:rPr>
          <w:noProof/>
        </w:rPr>
        <w:instrText xml:space="preserve"> PAGEREF _Toc106790187 \h </w:instrText>
      </w:r>
      <w:r w:rsidR="00BB7E5E">
        <w:rPr>
          <w:noProof/>
        </w:rPr>
      </w:r>
      <w:r w:rsidR="00BB7E5E">
        <w:rPr>
          <w:noProof/>
        </w:rPr>
        <w:fldChar w:fldCharType="separate"/>
      </w:r>
      <w:r w:rsidR="00035D7B">
        <w:rPr>
          <w:noProof/>
        </w:rPr>
        <w:t>3</w:t>
      </w:r>
      <w:r w:rsidR="00BB7E5E">
        <w:rPr>
          <w:noProof/>
        </w:rPr>
        <w:fldChar w:fldCharType="end"/>
      </w:r>
    </w:p>
    <w:p w14:paraId="3CF3A25B" w14:textId="0DA7919E" w:rsidR="00BB7E5E" w:rsidRDefault="00BB7E5E">
      <w:pPr>
        <w:pStyle w:val="Verzeichnis1"/>
        <w:tabs>
          <w:tab w:val="right" w:pos="6510"/>
        </w:tabs>
        <w:rPr>
          <w:rFonts w:asciiTheme="minorHAnsi" w:eastAsiaTheme="minorEastAsia" w:hAnsiTheme="minorHAnsi" w:cstheme="minorBidi"/>
          <w:b w:val="0"/>
          <w:noProof/>
        </w:rPr>
      </w:pPr>
      <w:r>
        <w:rPr>
          <w:noProof/>
        </w:rPr>
        <w:t>Vorschlag für den Gottesdienstverlauf</w:t>
      </w:r>
      <w:r>
        <w:rPr>
          <w:noProof/>
        </w:rPr>
        <w:tab/>
      </w:r>
      <w:r>
        <w:rPr>
          <w:noProof/>
        </w:rPr>
        <w:fldChar w:fldCharType="begin"/>
      </w:r>
      <w:r>
        <w:rPr>
          <w:noProof/>
        </w:rPr>
        <w:instrText xml:space="preserve"> PAGEREF _Toc106790188 \h </w:instrText>
      </w:r>
      <w:r>
        <w:rPr>
          <w:noProof/>
        </w:rPr>
      </w:r>
      <w:r>
        <w:rPr>
          <w:noProof/>
        </w:rPr>
        <w:fldChar w:fldCharType="separate"/>
      </w:r>
      <w:r w:rsidR="00035D7B">
        <w:rPr>
          <w:noProof/>
        </w:rPr>
        <w:t>4</w:t>
      </w:r>
      <w:r>
        <w:rPr>
          <w:noProof/>
        </w:rPr>
        <w:fldChar w:fldCharType="end"/>
      </w:r>
    </w:p>
    <w:p w14:paraId="69A85EFD" w14:textId="79EFEB4E" w:rsidR="00BB7E5E" w:rsidRDefault="00BB7E5E">
      <w:pPr>
        <w:pStyle w:val="Verzeichnis1"/>
        <w:tabs>
          <w:tab w:val="right" w:pos="6510"/>
        </w:tabs>
        <w:rPr>
          <w:rFonts w:asciiTheme="minorHAnsi" w:eastAsiaTheme="minorEastAsia" w:hAnsiTheme="minorHAnsi" w:cstheme="minorBidi"/>
          <w:b w:val="0"/>
          <w:noProof/>
        </w:rPr>
      </w:pPr>
      <w:r>
        <w:rPr>
          <w:noProof/>
        </w:rPr>
        <w:t>Liturgische Texte</w:t>
      </w:r>
      <w:r>
        <w:rPr>
          <w:noProof/>
        </w:rPr>
        <w:tab/>
      </w:r>
      <w:r>
        <w:rPr>
          <w:noProof/>
        </w:rPr>
        <w:fldChar w:fldCharType="begin"/>
      </w:r>
      <w:r>
        <w:rPr>
          <w:noProof/>
        </w:rPr>
        <w:instrText xml:space="preserve"> PAGEREF _Toc106790189 \h </w:instrText>
      </w:r>
      <w:r>
        <w:rPr>
          <w:noProof/>
        </w:rPr>
      </w:r>
      <w:r>
        <w:rPr>
          <w:noProof/>
        </w:rPr>
        <w:fldChar w:fldCharType="separate"/>
      </w:r>
      <w:r w:rsidR="00035D7B">
        <w:rPr>
          <w:noProof/>
        </w:rPr>
        <w:t>5</w:t>
      </w:r>
      <w:r>
        <w:rPr>
          <w:noProof/>
        </w:rPr>
        <w:fldChar w:fldCharType="end"/>
      </w:r>
    </w:p>
    <w:p w14:paraId="7B50F942" w14:textId="4E298920" w:rsidR="00BB7E5E" w:rsidRDefault="00BB7E5E">
      <w:pPr>
        <w:pStyle w:val="Verzeichnis2"/>
        <w:tabs>
          <w:tab w:val="right" w:pos="6510"/>
        </w:tabs>
        <w:rPr>
          <w:rFonts w:eastAsiaTheme="minorEastAsia" w:cstheme="minorBidi"/>
          <w:noProof/>
        </w:rPr>
      </w:pPr>
      <w:r>
        <w:rPr>
          <w:noProof/>
        </w:rPr>
        <w:t>Gruß und Begrüßung</w:t>
      </w:r>
      <w:r>
        <w:rPr>
          <w:noProof/>
        </w:rPr>
        <w:tab/>
      </w:r>
      <w:r>
        <w:rPr>
          <w:noProof/>
        </w:rPr>
        <w:fldChar w:fldCharType="begin"/>
      </w:r>
      <w:r>
        <w:rPr>
          <w:noProof/>
        </w:rPr>
        <w:instrText xml:space="preserve"> PAGEREF _Toc106790190 \h </w:instrText>
      </w:r>
      <w:r>
        <w:rPr>
          <w:noProof/>
        </w:rPr>
      </w:r>
      <w:r>
        <w:rPr>
          <w:noProof/>
        </w:rPr>
        <w:fldChar w:fldCharType="separate"/>
      </w:r>
      <w:r w:rsidR="00035D7B">
        <w:rPr>
          <w:noProof/>
        </w:rPr>
        <w:t>5</w:t>
      </w:r>
      <w:r>
        <w:rPr>
          <w:noProof/>
        </w:rPr>
        <w:fldChar w:fldCharType="end"/>
      </w:r>
    </w:p>
    <w:p w14:paraId="6C7741A6" w14:textId="4CBEE04F" w:rsidR="00BB7E5E" w:rsidRDefault="00BB7E5E">
      <w:pPr>
        <w:pStyle w:val="Verzeichnis2"/>
        <w:tabs>
          <w:tab w:val="right" w:pos="6510"/>
        </w:tabs>
        <w:rPr>
          <w:rFonts w:eastAsiaTheme="minorEastAsia" w:cstheme="minorBidi"/>
          <w:noProof/>
        </w:rPr>
      </w:pPr>
      <w:r>
        <w:rPr>
          <w:noProof/>
        </w:rPr>
        <w:t>Anspiel</w:t>
      </w:r>
      <w:r>
        <w:rPr>
          <w:noProof/>
        </w:rPr>
        <w:tab/>
      </w:r>
      <w:r>
        <w:rPr>
          <w:noProof/>
        </w:rPr>
        <w:fldChar w:fldCharType="begin"/>
      </w:r>
      <w:r>
        <w:rPr>
          <w:noProof/>
        </w:rPr>
        <w:instrText xml:space="preserve"> PAGEREF _Toc106790191 \h </w:instrText>
      </w:r>
      <w:r>
        <w:rPr>
          <w:noProof/>
        </w:rPr>
      </w:r>
      <w:r>
        <w:rPr>
          <w:noProof/>
        </w:rPr>
        <w:fldChar w:fldCharType="separate"/>
      </w:r>
      <w:r w:rsidR="00035D7B">
        <w:rPr>
          <w:noProof/>
        </w:rPr>
        <w:t>6</w:t>
      </w:r>
      <w:r>
        <w:rPr>
          <w:noProof/>
        </w:rPr>
        <w:fldChar w:fldCharType="end"/>
      </w:r>
    </w:p>
    <w:p w14:paraId="361E7411" w14:textId="6CF29339" w:rsidR="00BB7E5E" w:rsidRDefault="00BB7E5E">
      <w:pPr>
        <w:pStyle w:val="Verzeichnis2"/>
        <w:tabs>
          <w:tab w:val="right" w:pos="6510"/>
        </w:tabs>
        <w:rPr>
          <w:rFonts w:eastAsiaTheme="minorEastAsia" w:cstheme="minorBidi"/>
          <w:noProof/>
        </w:rPr>
      </w:pPr>
      <w:r>
        <w:rPr>
          <w:noProof/>
        </w:rPr>
        <w:t>Gebet</w:t>
      </w:r>
      <w:r>
        <w:rPr>
          <w:noProof/>
        </w:rPr>
        <w:tab/>
      </w:r>
      <w:r>
        <w:rPr>
          <w:noProof/>
        </w:rPr>
        <w:fldChar w:fldCharType="begin"/>
      </w:r>
      <w:r>
        <w:rPr>
          <w:noProof/>
        </w:rPr>
        <w:instrText xml:space="preserve"> PAGEREF _Toc106790192 \h </w:instrText>
      </w:r>
      <w:r>
        <w:rPr>
          <w:noProof/>
        </w:rPr>
      </w:r>
      <w:r>
        <w:rPr>
          <w:noProof/>
        </w:rPr>
        <w:fldChar w:fldCharType="separate"/>
      </w:r>
      <w:r w:rsidR="00035D7B">
        <w:rPr>
          <w:noProof/>
        </w:rPr>
        <w:t>9</w:t>
      </w:r>
      <w:r>
        <w:rPr>
          <w:noProof/>
        </w:rPr>
        <w:fldChar w:fldCharType="end"/>
      </w:r>
    </w:p>
    <w:p w14:paraId="49578645" w14:textId="6E289B41" w:rsidR="00BB7E5E" w:rsidRDefault="00BB7E5E">
      <w:pPr>
        <w:pStyle w:val="Verzeichnis2"/>
        <w:tabs>
          <w:tab w:val="right" w:pos="6510"/>
        </w:tabs>
        <w:rPr>
          <w:rFonts w:eastAsiaTheme="minorEastAsia" w:cstheme="minorBidi"/>
          <w:noProof/>
        </w:rPr>
      </w:pPr>
      <w:r>
        <w:rPr>
          <w:noProof/>
        </w:rPr>
        <w:t>Lesungen</w:t>
      </w:r>
      <w:r>
        <w:rPr>
          <w:noProof/>
        </w:rPr>
        <w:tab/>
      </w:r>
      <w:r>
        <w:rPr>
          <w:noProof/>
        </w:rPr>
        <w:fldChar w:fldCharType="begin"/>
      </w:r>
      <w:r>
        <w:rPr>
          <w:noProof/>
        </w:rPr>
        <w:instrText xml:space="preserve"> PAGEREF _Toc106790193 \h </w:instrText>
      </w:r>
      <w:r>
        <w:rPr>
          <w:noProof/>
        </w:rPr>
      </w:r>
      <w:r>
        <w:rPr>
          <w:noProof/>
        </w:rPr>
        <w:fldChar w:fldCharType="separate"/>
      </w:r>
      <w:r w:rsidR="00035D7B">
        <w:rPr>
          <w:noProof/>
        </w:rPr>
        <w:t>10</w:t>
      </w:r>
      <w:r>
        <w:rPr>
          <w:noProof/>
        </w:rPr>
        <w:fldChar w:fldCharType="end"/>
      </w:r>
    </w:p>
    <w:p w14:paraId="3DC6D397" w14:textId="6E213304" w:rsidR="00BB7E5E" w:rsidRDefault="00BB7E5E">
      <w:pPr>
        <w:pStyle w:val="Verzeichnis2"/>
        <w:tabs>
          <w:tab w:val="right" w:pos="6510"/>
        </w:tabs>
        <w:rPr>
          <w:rFonts w:eastAsiaTheme="minorEastAsia" w:cstheme="minorBidi"/>
          <w:noProof/>
        </w:rPr>
      </w:pPr>
      <w:r>
        <w:rPr>
          <w:noProof/>
          <w:lang w:eastAsia="en-US"/>
        </w:rPr>
        <w:t>Predigt</w:t>
      </w:r>
      <w:r>
        <w:rPr>
          <w:noProof/>
        </w:rPr>
        <w:tab/>
      </w:r>
      <w:r>
        <w:rPr>
          <w:noProof/>
        </w:rPr>
        <w:fldChar w:fldCharType="begin"/>
      </w:r>
      <w:r>
        <w:rPr>
          <w:noProof/>
        </w:rPr>
        <w:instrText xml:space="preserve"> PAGEREF _Toc106790194 \h </w:instrText>
      </w:r>
      <w:r>
        <w:rPr>
          <w:noProof/>
        </w:rPr>
      </w:r>
      <w:r>
        <w:rPr>
          <w:noProof/>
        </w:rPr>
        <w:fldChar w:fldCharType="separate"/>
      </w:r>
      <w:r w:rsidR="00035D7B">
        <w:rPr>
          <w:noProof/>
        </w:rPr>
        <w:t>12</w:t>
      </w:r>
      <w:r>
        <w:rPr>
          <w:noProof/>
        </w:rPr>
        <w:fldChar w:fldCharType="end"/>
      </w:r>
    </w:p>
    <w:p w14:paraId="0FB02F7C" w14:textId="77D2E966" w:rsidR="00BB7E5E" w:rsidRDefault="00BB7E5E">
      <w:pPr>
        <w:pStyle w:val="Verzeichnis2"/>
        <w:tabs>
          <w:tab w:val="right" w:pos="6510"/>
        </w:tabs>
        <w:rPr>
          <w:rFonts w:eastAsiaTheme="minorEastAsia" w:cstheme="minorBidi"/>
          <w:noProof/>
        </w:rPr>
      </w:pPr>
      <w:r>
        <w:rPr>
          <w:noProof/>
          <w:lang w:eastAsia="en-US"/>
        </w:rPr>
        <w:t>Kollektenbitte</w:t>
      </w:r>
      <w:r>
        <w:rPr>
          <w:noProof/>
        </w:rPr>
        <w:tab/>
      </w:r>
      <w:r>
        <w:rPr>
          <w:noProof/>
        </w:rPr>
        <w:fldChar w:fldCharType="begin"/>
      </w:r>
      <w:r>
        <w:rPr>
          <w:noProof/>
        </w:rPr>
        <w:instrText xml:space="preserve"> PAGEREF _Toc106790195 \h </w:instrText>
      </w:r>
      <w:r>
        <w:rPr>
          <w:noProof/>
        </w:rPr>
      </w:r>
      <w:r>
        <w:rPr>
          <w:noProof/>
        </w:rPr>
        <w:fldChar w:fldCharType="separate"/>
      </w:r>
      <w:r w:rsidR="00035D7B">
        <w:rPr>
          <w:noProof/>
        </w:rPr>
        <w:t>16</w:t>
      </w:r>
      <w:r>
        <w:rPr>
          <w:noProof/>
        </w:rPr>
        <w:fldChar w:fldCharType="end"/>
      </w:r>
    </w:p>
    <w:p w14:paraId="751A6389" w14:textId="470DE01A" w:rsidR="00BB7E5E" w:rsidRDefault="00BB7E5E">
      <w:pPr>
        <w:pStyle w:val="Verzeichnis2"/>
        <w:tabs>
          <w:tab w:val="right" w:pos="6510"/>
        </w:tabs>
        <w:rPr>
          <w:rFonts w:eastAsiaTheme="minorEastAsia" w:cstheme="minorBidi"/>
          <w:noProof/>
        </w:rPr>
      </w:pPr>
      <w:r>
        <w:rPr>
          <w:noProof/>
        </w:rPr>
        <w:t>Fürbittengebet</w:t>
      </w:r>
      <w:r>
        <w:rPr>
          <w:noProof/>
        </w:rPr>
        <w:tab/>
      </w:r>
      <w:r>
        <w:rPr>
          <w:noProof/>
        </w:rPr>
        <w:fldChar w:fldCharType="begin"/>
      </w:r>
      <w:r>
        <w:rPr>
          <w:noProof/>
        </w:rPr>
        <w:instrText xml:space="preserve"> PAGEREF _Toc106790196 \h </w:instrText>
      </w:r>
      <w:r>
        <w:rPr>
          <w:noProof/>
        </w:rPr>
      </w:r>
      <w:r>
        <w:rPr>
          <w:noProof/>
        </w:rPr>
        <w:fldChar w:fldCharType="separate"/>
      </w:r>
      <w:r w:rsidR="00035D7B">
        <w:rPr>
          <w:noProof/>
        </w:rPr>
        <w:t>17</w:t>
      </w:r>
      <w:r>
        <w:rPr>
          <w:noProof/>
        </w:rPr>
        <w:fldChar w:fldCharType="end"/>
      </w:r>
    </w:p>
    <w:p w14:paraId="40923536" w14:textId="10698784" w:rsidR="00073915" w:rsidRDefault="002D7E4F" w:rsidP="006A6782">
      <w:pPr>
        <w:pStyle w:val="GIStandardohneAbsatz"/>
      </w:pPr>
      <w:r>
        <w:fldChar w:fldCharType="end"/>
      </w:r>
    </w:p>
    <w:p w14:paraId="441040D8" w14:textId="77777777" w:rsidR="008C226D" w:rsidRDefault="008C226D" w:rsidP="006A6782">
      <w:pPr>
        <w:pStyle w:val="GIStandardohneAbsatz"/>
      </w:pPr>
    </w:p>
    <w:p w14:paraId="3E946B58" w14:textId="77777777" w:rsidR="008C226D" w:rsidRDefault="008C226D" w:rsidP="006A6782">
      <w:pPr>
        <w:pStyle w:val="GIStandardohneAbsatz"/>
      </w:pPr>
    </w:p>
    <w:p w14:paraId="5EE6F6BE" w14:textId="77777777" w:rsidR="008C226D" w:rsidRDefault="008C226D" w:rsidP="006A6782">
      <w:pPr>
        <w:pStyle w:val="GIStandardohneAbsatz"/>
      </w:pPr>
    </w:p>
    <w:p w14:paraId="5D94C6D1" w14:textId="77777777" w:rsidR="008C226D" w:rsidRDefault="008C226D" w:rsidP="006A6782">
      <w:pPr>
        <w:pStyle w:val="GIStandardohneAbsatz"/>
      </w:pPr>
    </w:p>
    <w:p w14:paraId="2F9C1A11" w14:textId="77777777" w:rsidR="008C226D" w:rsidRDefault="008C226D" w:rsidP="006A6782">
      <w:pPr>
        <w:pStyle w:val="GIStandardohneAbsatz"/>
      </w:pPr>
    </w:p>
    <w:p w14:paraId="12A0C55C" w14:textId="77777777" w:rsidR="008C226D" w:rsidRDefault="008C226D" w:rsidP="006A6782">
      <w:pPr>
        <w:pStyle w:val="GIStandardohneAbsatz"/>
      </w:pPr>
    </w:p>
    <w:p w14:paraId="3CC02354" w14:textId="77777777" w:rsidR="008C226D" w:rsidRDefault="008C226D" w:rsidP="006A6782">
      <w:pPr>
        <w:pStyle w:val="GIStandardohneAbsatz"/>
      </w:pPr>
    </w:p>
    <w:p w14:paraId="32181D3E" w14:textId="77777777" w:rsidR="008C226D" w:rsidRDefault="008C226D" w:rsidP="006A6782">
      <w:pPr>
        <w:pStyle w:val="GIStandardohneAbsatz"/>
      </w:pPr>
    </w:p>
    <w:p w14:paraId="62269130" w14:textId="77777777" w:rsidR="008C226D" w:rsidRDefault="008C226D" w:rsidP="006A6782">
      <w:pPr>
        <w:pStyle w:val="GIStandardohneAbsatz"/>
      </w:pPr>
    </w:p>
    <w:p w14:paraId="7C9CCB15" w14:textId="77777777" w:rsidR="008C226D" w:rsidRDefault="008C226D" w:rsidP="006A6782">
      <w:pPr>
        <w:pStyle w:val="GIStandardohneAbsatz"/>
      </w:pPr>
    </w:p>
    <w:p w14:paraId="2627CD02" w14:textId="77777777" w:rsidR="008C226D" w:rsidRDefault="008C226D" w:rsidP="006A6782">
      <w:pPr>
        <w:pStyle w:val="GIStandardohneAbsatz"/>
      </w:pPr>
    </w:p>
    <w:p w14:paraId="5FF07A40" w14:textId="77777777" w:rsidR="008C226D" w:rsidRDefault="008C226D" w:rsidP="006A6782">
      <w:pPr>
        <w:pStyle w:val="GIStandardohneAbsatz"/>
      </w:pPr>
    </w:p>
    <w:p w14:paraId="278ECFC1" w14:textId="77777777" w:rsidR="008C226D" w:rsidRDefault="008C226D" w:rsidP="006A6782">
      <w:pPr>
        <w:pStyle w:val="GIStandardohneAbsatz"/>
      </w:pPr>
    </w:p>
    <w:p w14:paraId="2CC4E52C" w14:textId="77777777" w:rsidR="008C226D" w:rsidRDefault="008C226D" w:rsidP="006A6782">
      <w:pPr>
        <w:pStyle w:val="GIStandardohneAbsatz"/>
      </w:pPr>
    </w:p>
    <w:p w14:paraId="18989C75" w14:textId="5F6841EB" w:rsidR="008C226D" w:rsidRPr="00073915" w:rsidRDefault="008C226D" w:rsidP="008C226D">
      <w:pPr>
        <w:pStyle w:val="GIQuellenangabe"/>
        <w:jc w:val="left"/>
        <w:sectPr w:rsidR="008C226D" w:rsidRPr="00073915">
          <w:headerReference w:type="even" r:id="rId10"/>
          <w:headerReference w:type="default" r:id="rId11"/>
          <w:footerReference w:type="even" r:id="rId12"/>
          <w:footerReference w:type="default" r:id="rId13"/>
          <w:headerReference w:type="first" r:id="rId14"/>
          <w:footerReference w:type="first" r:id="rId15"/>
          <w:pgSz w:w="8392" w:h="12247" w:code="11"/>
          <w:pgMar w:top="1701" w:right="851" w:bottom="1474" w:left="1021" w:header="879" w:footer="879" w:gutter="0"/>
          <w:cols w:space="708"/>
          <w:titlePg/>
          <w:docGrid w:linePitch="360"/>
        </w:sectPr>
      </w:pPr>
    </w:p>
    <w:p w14:paraId="31B6F551" w14:textId="668963DC" w:rsidR="00FD1709" w:rsidRDefault="00A5218F" w:rsidP="00023F26">
      <w:pPr>
        <w:pStyle w:val="GITitel"/>
      </w:pPr>
      <w:bookmarkStart w:id="5" w:name="_Toc106790187"/>
      <w:bookmarkEnd w:id="0"/>
      <w:bookmarkEnd w:id="1"/>
      <w:bookmarkEnd w:id="2"/>
      <w:bookmarkEnd w:id="3"/>
      <w:r>
        <w:lastRenderedPageBreak/>
        <w:t>Vorbemerkung</w:t>
      </w:r>
      <w:bookmarkEnd w:id="5"/>
    </w:p>
    <w:p w14:paraId="3FC8CEAF" w14:textId="36C71391" w:rsidR="00160188" w:rsidRDefault="00160188" w:rsidP="00160188">
      <w:pPr>
        <w:pStyle w:val="GIStandardmitAbsatz"/>
      </w:pPr>
      <w:r>
        <w:t>Der Gottesdienst zum</w:t>
      </w:r>
      <w:r w:rsidR="00E60FD2">
        <w:t xml:space="preserve"> Schuljahresende nimmt</w:t>
      </w:r>
      <w:r w:rsidR="00F77F6E">
        <w:t xml:space="preserve"> in einem Anspiel</w:t>
      </w:r>
      <w:r w:rsidR="00E60FD2">
        <w:t xml:space="preserve"> die Gefühlslage der Schüler*innen in den Blick und wirft angesichts von Krieg und Krisen die Frage auf</w:t>
      </w:r>
      <w:r w:rsidR="005642A6">
        <w:t>, ob und wovon man denn eigentlich</w:t>
      </w:r>
      <w:r w:rsidR="002F51B3">
        <w:t xml:space="preserve"> noch</w:t>
      </w:r>
      <w:r w:rsidR="005642A6">
        <w:t xml:space="preserve"> träumen </w:t>
      </w:r>
      <w:r w:rsidR="000C404E">
        <w:t>soll.</w:t>
      </w:r>
    </w:p>
    <w:p w14:paraId="2FE27D39" w14:textId="02ACC0DE" w:rsidR="00E60FD2" w:rsidRDefault="00E60FD2" w:rsidP="00160188">
      <w:pPr>
        <w:pStyle w:val="GIStandardmitAbsatz"/>
      </w:pPr>
      <w:r>
        <w:t>Die Verkündigung</w:t>
      </w:r>
      <w:r w:rsidR="007845CA">
        <w:t xml:space="preserve"> ermutigt, gerade in schwierigen Zeiten das Träumen nicht zu lassen. Denn: Erzählungen aus der Bibel und </w:t>
      </w:r>
      <w:r w:rsidR="002F51B3">
        <w:t>Erfahrungen</w:t>
      </w:r>
      <w:r w:rsidR="007845CA">
        <w:t xml:space="preserve"> aus der Geschichte zeigen: Träume verändern die Welt</w:t>
      </w:r>
      <w:r w:rsidR="00F77F6E">
        <w:t>.</w:t>
      </w:r>
    </w:p>
    <w:p w14:paraId="104469BE" w14:textId="77777777" w:rsidR="00B14E5D" w:rsidRDefault="00B14E5D" w:rsidP="00160188">
      <w:pPr>
        <w:pStyle w:val="GIStandardmitAbsatz"/>
      </w:pPr>
    </w:p>
    <w:p w14:paraId="74C191CB" w14:textId="77777777" w:rsidR="009A1D91" w:rsidRDefault="009A1D91" w:rsidP="00EE00FC">
      <w:pPr>
        <w:pStyle w:val="GITitel"/>
        <w:sectPr w:rsidR="009A1D91">
          <w:headerReference w:type="even" r:id="rId16"/>
          <w:headerReference w:type="default" r:id="rId17"/>
          <w:footerReference w:type="even" r:id="rId18"/>
          <w:footerReference w:type="default" r:id="rId19"/>
          <w:headerReference w:type="first" r:id="rId20"/>
          <w:footerReference w:type="first" r:id="rId21"/>
          <w:pgSz w:w="8392" w:h="12247" w:code="11"/>
          <w:pgMar w:top="1701" w:right="851" w:bottom="1474" w:left="1021" w:header="879" w:footer="879" w:gutter="0"/>
          <w:cols w:space="708"/>
          <w:titlePg/>
          <w:docGrid w:linePitch="360"/>
        </w:sectPr>
      </w:pPr>
    </w:p>
    <w:p w14:paraId="41031B32" w14:textId="77777777" w:rsidR="00E2364B" w:rsidRPr="004F63BA" w:rsidRDefault="00E2364B" w:rsidP="00EA2A08">
      <w:pPr>
        <w:pStyle w:val="GITitel"/>
      </w:pPr>
      <w:bookmarkStart w:id="6" w:name="_Toc319572749"/>
      <w:bookmarkStart w:id="7" w:name="_Toc319575910"/>
      <w:bookmarkStart w:id="8" w:name="_Toc319585309"/>
      <w:bookmarkStart w:id="9" w:name="_Toc319586409"/>
      <w:bookmarkStart w:id="10" w:name="_Toc344888224"/>
      <w:bookmarkStart w:id="11" w:name="_Toc356911729"/>
      <w:bookmarkStart w:id="12" w:name="_Toc106790188"/>
      <w:r w:rsidRPr="004F63BA">
        <w:lastRenderedPageBreak/>
        <w:t>Vorschlag für den Gottesdienstverlauf</w:t>
      </w:r>
      <w:bookmarkEnd w:id="6"/>
      <w:bookmarkEnd w:id="7"/>
      <w:bookmarkEnd w:id="8"/>
      <w:bookmarkEnd w:id="9"/>
      <w:bookmarkEnd w:id="10"/>
      <w:bookmarkEnd w:id="11"/>
      <w:bookmarkEnd w:id="12"/>
    </w:p>
    <w:p w14:paraId="2F373025" w14:textId="77777777" w:rsidR="00E2364B" w:rsidRPr="008F210F" w:rsidRDefault="00E2364B" w:rsidP="008F210F">
      <w:pPr>
        <w:pStyle w:val="GIQuellenangabe"/>
        <w:spacing w:after="260"/>
      </w:pPr>
      <w:r w:rsidRPr="008F210F">
        <w:t>Elemente</w:t>
      </w:r>
      <w:r w:rsidR="001753F5" w:rsidRPr="008F210F">
        <w:t>,</w:t>
      </w:r>
      <w:r w:rsidRPr="008F210F">
        <w:t xml:space="preserve"> zu denen Vorschläge gemacht werden, sind durch einen Pfeil gekennzeichnet.</w:t>
      </w:r>
    </w:p>
    <w:p w14:paraId="733ED341" w14:textId="77777777" w:rsidR="00E2364B" w:rsidRPr="00B1598D" w:rsidRDefault="00E2364B" w:rsidP="002A398D">
      <w:pPr>
        <w:pStyle w:val="GIStandardohneAbsatz"/>
        <w:spacing w:after="120"/>
        <w:rPr>
          <w:rFonts w:ascii="Times New Roman" w:hAnsi="Times New Roman"/>
        </w:rPr>
      </w:pPr>
      <w:r w:rsidRPr="00B1598D">
        <w:rPr>
          <w:rFonts w:ascii="Times New Roman" w:hAnsi="Times New Roman"/>
        </w:rPr>
        <w:t>Musik zum Eingang</w:t>
      </w:r>
    </w:p>
    <w:p w14:paraId="4C3B6052" w14:textId="77777777" w:rsidR="00E2364B" w:rsidRPr="004F3C04" w:rsidRDefault="00E2364B" w:rsidP="002A398D">
      <w:pPr>
        <w:pStyle w:val="GIPfeil"/>
        <w:spacing w:after="120"/>
        <w:ind w:left="284" w:hanging="284"/>
        <w:rPr>
          <w:rFonts w:ascii="Times New Roman" w:hAnsi="Times New Roman"/>
        </w:rPr>
      </w:pPr>
      <w:r w:rsidRPr="004F3C04">
        <w:rPr>
          <w:rFonts w:ascii="Times New Roman" w:hAnsi="Times New Roman"/>
        </w:rPr>
        <w:t>Gruß und Begrüßung</w:t>
      </w:r>
    </w:p>
    <w:p w14:paraId="529B8A77" w14:textId="361759FD" w:rsidR="00E2364B" w:rsidRPr="000E5174" w:rsidRDefault="000E5174" w:rsidP="002A398D">
      <w:pPr>
        <w:pStyle w:val="GILied"/>
        <w:spacing w:after="120"/>
      </w:pPr>
      <w:r>
        <w:t>Lied:</w:t>
      </w:r>
      <w:r>
        <w:tab/>
      </w:r>
      <w:r w:rsidR="009E0F0A">
        <w:t xml:space="preserve">Komm, </w:t>
      </w:r>
      <w:proofErr w:type="spellStart"/>
      <w:r w:rsidR="009E0F0A">
        <w:t>Heilger</w:t>
      </w:r>
      <w:proofErr w:type="spellEnd"/>
      <w:r w:rsidR="009E0F0A">
        <w:t xml:space="preserve"> Geist </w:t>
      </w:r>
      <w:r w:rsidR="009E0F0A" w:rsidRPr="001A542E">
        <w:rPr>
          <w:i w:val="0"/>
          <w:iCs/>
        </w:rPr>
        <w:t>(EG</w:t>
      </w:r>
      <w:r w:rsidR="00AE5145">
        <w:rPr>
          <w:i w:val="0"/>
          <w:iCs/>
        </w:rPr>
        <w:t>.B</w:t>
      </w:r>
      <w:r w:rsidR="009E0F0A" w:rsidRPr="001A542E">
        <w:rPr>
          <w:i w:val="0"/>
          <w:iCs/>
        </w:rPr>
        <w:t xml:space="preserve"> 564</w:t>
      </w:r>
      <w:r w:rsidR="001A542E" w:rsidRPr="001A542E">
        <w:rPr>
          <w:i w:val="0"/>
          <w:iCs/>
        </w:rPr>
        <w:t>)</w:t>
      </w:r>
    </w:p>
    <w:p w14:paraId="1C50FD65" w14:textId="5004E0A4" w:rsidR="00C44AFC" w:rsidRDefault="00C44AFC" w:rsidP="002A398D">
      <w:pPr>
        <w:pStyle w:val="GIPfeil"/>
        <w:spacing w:after="120"/>
        <w:ind w:left="284" w:hanging="284"/>
        <w:rPr>
          <w:rFonts w:ascii="Times New Roman" w:hAnsi="Times New Roman"/>
        </w:rPr>
      </w:pPr>
      <w:r>
        <w:rPr>
          <w:rFonts w:ascii="Times New Roman" w:hAnsi="Times New Roman"/>
        </w:rPr>
        <w:t>Anspiel</w:t>
      </w:r>
    </w:p>
    <w:p w14:paraId="365CBB88" w14:textId="2329F963" w:rsidR="00862281" w:rsidRDefault="00E2364B" w:rsidP="002A398D">
      <w:pPr>
        <w:pStyle w:val="GIPfeil"/>
        <w:spacing w:after="120"/>
        <w:ind w:left="284" w:hanging="284"/>
        <w:rPr>
          <w:rFonts w:ascii="Times New Roman" w:hAnsi="Times New Roman"/>
        </w:rPr>
      </w:pPr>
      <w:r w:rsidRPr="00B1598D">
        <w:rPr>
          <w:rFonts w:ascii="Times New Roman" w:hAnsi="Times New Roman"/>
        </w:rPr>
        <w:t xml:space="preserve">Gebet </w:t>
      </w:r>
    </w:p>
    <w:p w14:paraId="1E932215" w14:textId="3C44D6E3" w:rsidR="009F190C" w:rsidRPr="009E0F0A" w:rsidRDefault="001E688B" w:rsidP="002A398D">
      <w:pPr>
        <w:pStyle w:val="GIPfeil"/>
        <w:spacing w:after="120"/>
        <w:ind w:left="357" w:hanging="357"/>
      </w:pPr>
      <w:r>
        <w:t>Lesung</w:t>
      </w:r>
      <w:r w:rsidR="00E50064">
        <w:t>en</w:t>
      </w:r>
      <w:r w:rsidR="00E2364B" w:rsidRPr="009E0F0A">
        <w:t xml:space="preserve">: </w:t>
      </w:r>
      <w:proofErr w:type="spellStart"/>
      <w:r w:rsidR="00E50064">
        <w:rPr>
          <w:rFonts w:ascii="Times New Roman" w:hAnsi="Times New Roman"/>
          <w:color w:val="000000"/>
        </w:rPr>
        <w:t>Hes</w:t>
      </w:r>
      <w:proofErr w:type="spellEnd"/>
      <w:r w:rsidR="00E50064">
        <w:rPr>
          <w:rFonts w:ascii="Times New Roman" w:hAnsi="Times New Roman"/>
          <w:color w:val="000000"/>
        </w:rPr>
        <w:t xml:space="preserve"> 36, 26-27; Joel, 3, 1;</w:t>
      </w:r>
      <w:r w:rsidR="00166915">
        <w:rPr>
          <w:rFonts w:ascii="Times New Roman" w:hAnsi="Times New Roman"/>
          <w:color w:val="000000"/>
        </w:rPr>
        <w:t xml:space="preserve"> Röm 21, 21;</w:t>
      </w:r>
      <w:r w:rsidR="009E0F0A">
        <w:rPr>
          <w:rFonts w:ascii="Times New Roman" w:hAnsi="Times New Roman"/>
          <w:color w:val="000000"/>
        </w:rPr>
        <w:t xml:space="preserve"> </w:t>
      </w:r>
      <w:proofErr w:type="spellStart"/>
      <w:r w:rsidR="009E0F0A">
        <w:rPr>
          <w:rFonts w:ascii="Times New Roman" w:hAnsi="Times New Roman"/>
          <w:color w:val="000000"/>
        </w:rPr>
        <w:t>Mt</w:t>
      </w:r>
      <w:proofErr w:type="spellEnd"/>
      <w:r w:rsidR="009E0F0A">
        <w:rPr>
          <w:rFonts w:ascii="Times New Roman" w:hAnsi="Times New Roman"/>
          <w:color w:val="000000"/>
        </w:rPr>
        <w:t xml:space="preserve"> 5, 5-10 </w:t>
      </w:r>
      <w:r w:rsidR="002A398D">
        <w:rPr>
          <w:rFonts w:ascii="Times New Roman" w:hAnsi="Times New Roman"/>
          <w:color w:val="000000"/>
        </w:rPr>
        <w:t>(</w:t>
      </w:r>
      <w:r w:rsidR="009E0F0A">
        <w:rPr>
          <w:rFonts w:ascii="Times New Roman" w:hAnsi="Times New Roman"/>
          <w:color w:val="000000"/>
        </w:rPr>
        <w:t>freie Zusammenfassung</w:t>
      </w:r>
      <w:r w:rsidR="002A398D">
        <w:rPr>
          <w:rFonts w:ascii="Times New Roman" w:hAnsi="Times New Roman"/>
          <w:color w:val="000000"/>
        </w:rPr>
        <w:t>)</w:t>
      </w:r>
      <w:r w:rsidR="009E0F0A">
        <w:rPr>
          <w:rFonts w:ascii="Times New Roman" w:hAnsi="Times New Roman"/>
          <w:color w:val="000000"/>
        </w:rPr>
        <w:t>;</w:t>
      </w:r>
    </w:p>
    <w:p w14:paraId="49972542" w14:textId="20153954" w:rsidR="006C05DA" w:rsidRPr="001E688B" w:rsidRDefault="001E688B" w:rsidP="002A398D">
      <w:pPr>
        <w:pStyle w:val="GIStandardohneAbsatz"/>
        <w:spacing w:after="120"/>
        <w:rPr>
          <w:i/>
        </w:rPr>
      </w:pPr>
      <w:r w:rsidRPr="001E688B">
        <w:rPr>
          <w:i/>
        </w:rPr>
        <w:t>Lied:</w:t>
      </w:r>
      <w:r w:rsidR="008148BF">
        <w:rPr>
          <w:i/>
        </w:rPr>
        <w:t xml:space="preserve"> </w:t>
      </w:r>
      <w:r w:rsidR="001A542E">
        <w:rPr>
          <w:i/>
        </w:rPr>
        <w:t xml:space="preserve">Hört, wen Jesus </w:t>
      </w:r>
      <w:r w:rsidR="00FB5AE5">
        <w:rPr>
          <w:i/>
        </w:rPr>
        <w:t>glücklich</w:t>
      </w:r>
      <w:r w:rsidR="001A542E">
        <w:rPr>
          <w:i/>
        </w:rPr>
        <w:t xml:space="preserve"> preist </w:t>
      </w:r>
      <w:r w:rsidR="00FB5AE5" w:rsidRPr="00FB5AE5">
        <w:rPr>
          <w:iCs/>
        </w:rPr>
        <w:t>(KAA 061)</w:t>
      </w:r>
    </w:p>
    <w:p w14:paraId="467D20BB" w14:textId="77777777" w:rsidR="00E2364B" w:rsidRDefault="00E2364B" w:rsidP="002A398D">
      <w:pPr>
        <w:pStyle w:val="GIPfeil"/>
        <w:spacing w:after="120"/>
        <w:ind w:left="284" w:hanging="284"/>
        <w:rPr>
          <w:rFonts w:ascii="Times New Roman" w:hAnsi="Times New Roman"/>
        </w:rPr>
      </w:pPr>
      <w:r w:rsidRPr="00B1598D">
        <w:rPr>
          <w:rFonts w:ascii="Times New Roman" w:hAnsi="Times New Roman"/>
        </w:rPr>
        <w:t>Predigt</w:t>
      </w:r>
    </w:p>
    <w:p w14:paraId="495D71E9" w14:textId="3A4C7541" w:rsidR="00BD5222" w:rsidRDefault="001A542E" w:rsidP="002A398D">
      <w:pPr>
        <w:pStyle w:val="GILied"/>
        <w:spacing w:after="120"/>
        <w:rPr>
          <w:rFonts w:ascii="Times New Roman" w:hAnsi="Times New Roman"/>
        </w:rPr>
      </w:pPr>
      <w:r>
        <w:rPr>
          <w:rFonts w:ascii="Times New Roman" w:hAnsi="Times New Roman"/>
        </w:rPr>
        <w:t xml:space="preserve">Lied: Wo Menschen sich vergessen </w:t>
      </w:r>
      <w:r w:rsidR="00FB5AE5" w:rsidRPr="00FB5AE5">
        <w:rPr>
          <w:rFonts w:ascii="Times New Roman" w:hAnsi="Times New Roman"/>
          <w:i w:val="0"/>
          <w:iCs/>
        </w:rPr>
        <w:t>(KAA 075)</w:t>
      </w:r>
    </w:p>
    <w:p w14:paraId="20E7D887" w14:textId="77777777" w:rsidR="00BD5222" w:rsidRPr="00BD5222" w:rsidRDefault="00BD5222" w:rsidP="002A398D">
      <w:pPr>
        <w:pStyle w:val="GIPfeil"/>
        <w:spacing w:after="120"/>
        <w:ind w:left="357" w:hanging="357"/>
      </w:pPr>
      <w:proofErr w:type="spellStart"/>
      <w:r w:rsidRPr="00BD5222">
        <w:t>Kollektenbitte</w:t>
      </w:r>
      <w:proofErr w:type="spellEnd"/>
    </w:p>
    <w:p w14:paraId="3F712D7D" w14:textId="51646965" w:rsidR="00EF7DCE" w:rsidRPr="00B1598D" w:rsidRDefault="00EF7DCE" w:rsidP="002A398D">
      <w:pPr>
        <w:pStyle w:val="GIPfeil"/>
        <w:spacing w:after="120"/>
        <w:ind w:left="426" w:hanging="426"/>
      </w:pPr>
      <w:r w:rsidRPr="00C42322">
        <w:t>Fürbitten</w:t>
      </w:r>
      <w:r w:rsidR="001D5B41">
        <w:t>gebet</w:t>
      </w:r>
    </w:p>
    <w:p w14:paraId="73EAEFE5" w14:textId="77777777" w:rsidR="00E2364B" w:rsidRDefault="00E2364B" w:rsidP="002A398D">
      <w:pPr>
        <w:pStyle w:val="GIStandardmitAbsatz"/>
        <w:spacing w:after="120"/>
      </w:pPr>
      <w:r w:rsidRPr="00B1598D">
        <w:t>Vaterunser</w:t>
      </w:r>
    </w:p>
    <w:p w14:paraId="089BCFD2" w14:textId="283CBEDD" w:rsidR="00C44AFC" w:rsidRDefault="00C44AFC" w:rsidP="002A398D">
      <w:pPr>
        <w:pStyle w:val="GILied"/>
        <w:spacing w:after="120"/>
      </w:pPr>
      <w:r>
        <w:t>Lied:</w:t>
      </w:r>
      <w:r>
        <w:tab/>
        <w:t xml:space="preserve">Gib uns Frieden jeden Tag </w:t>
      </w:r>
      <w:r w:rsidRPr="00C44AFC">
        <w:rPr>
          <w:i w:val="0"/>
          <w:iCs/>
        </w:rPr>
        <w:t>(EG 425)</w:t>
      </w:r>
    </w:p>
    <w:p w14:paraId="17021C14" w14:textId="45DDCF76" w:rsidR="00E2364B" w:rsidRPr="00B1598D" w:rsidRDefault="00E2364B" w:rsidP="000D5CBD">
      <w:pPr>
        <w:pStyle w:val="GIStandardohneAbsatz"/>
        <w:rPr>
          <w:rFonts w:ascii="Times New Roman" w:hAnsi="Times New Roman"/>
        </w:rPr>
      </w:pPr>
      <w:r w:rsidRPr="00B1598D">
        <w:rPr>
          <w:rFonts w:ascii="Times New Roman" w:hAnsi="Times New Roman"/>
        </w:rPr>
        <w:t>Segen</w:t>
      </w:r>
    </w:p>
    <w:p w14:paraId="42CF1311" w14:textId="77777777" w:rsidR="00621F2C" w:rsidRDefault="00621F2C" w:rsidP="001D5B41">
      <w:pPr>
        <w:pStyle w:val="GILied"/>
        <w:ind w:firstLine="0"/>
      </w:pPr>
    </w:p>
    <w:p w14:paraId="017E160A" w14:textId="356DC357" w:rsidR="00CD2E12" w:rsidRDefault="00CD2E12" w:rsidP="001D5B41">
      <w:pPr>
        <w:pStyle w:val="GILied"/>
        <w:ind w:firstLine="0"/>
      </w:pPr>
    </w:p>
    <w:p w14:paraId="4EEBACF5" w14:textId="4257105D" w:rsidR="00CD2E12" w:rsidRDefault="00CD2E12" w:rsidP="001D5B41">
      <w:pPr>
        <w:pStyle w:val="GILied"/>
        <w:ind w:firstLine="0"/>
      </w:pPr>
    </w:p>
    <w:p w14:paraId="211BA611" w14:textId="3CBE8B54" w:rsidR="00CD2E12" w:rsidRDefault="00CD2E12" w:rsidP="001D5B41">
      <w:pPr>
        <w:pStyle w:val="GILied"/>
        <w:ind w:firstLine="0"/>
      </w:pPr>
    </w:p>
    <w:p w14:paraId="12F7C1BB" w14:textId="77777777" w:rsidR="00CD2E12" w:rsidRDefault="00CD2E12" w:rsidP="001D5B41">
      <w:pPr>
        <w:pStyle w:val="GILied"/>
        <w:ind w:firstLine="0"/>
      </w:pPr>
    </w:p>
    <w:p w14:paraId="3A60CFE5" w14:textId="77777777" w:rsidR="00621F2C" w:rsidRPr="00CD2E12" w:rsidRDefault="00621F2C" w:rsidP="00621F2C">
      <w:pPr>
        <w:spacing w:line="260" w:lineRule="exact"/>
        <w:rPr>
          <w:b/>
          <w:sz w:val="18"/>
          <w:szCs w:val="18"/>
        </w:rPr>
      </w:pPr>
      <w:r w:rsidRPr="00CD2E12">
        <w:rPr>
          <w:b/>
          <w:sz w:val="18"/>
          <w:szCs w:val="18"/>
        </w:rPr>
        <w:t>Abkürzungen:</w:t>
      </w:r>
    </w:p>
    <w:p w14:paraId="2F1454F7" w14:textId="77777777" w:rsidR="00621F2C" w:rsidRPr="00CD2E12" w:rsidRDefault="00621F2C" w:rsidP="00621F2C">
      <w:pPr>
        <w:spacing w:line="260" w:lineRule="exact"/>
        <w:ind w:left="737" w:hanging="737"/>
        <w:rPr>
          <w:rFonts w:ascii="Times New Roman" w:hAnsi="Times New Roman"/>
          <w:sz w:val="18"/>
          <w:szCs w:val="18"/>
        </w:rPr>
      </w:pPr>
      <w:r w:rsidRPr="00CD2E12">
        <w:rPr>
          <w:rFonts w:ascii="Times New Roman" w:hAnsi="Times New Roman"/>
          <w:sz w:val="18"/>
          <w:szCs w:val="18"/>
        </w:rPr>
        <w:t>EG</w:t>
      </w:r>
      <w:r w:rsidRPr="00CD2E12">
        <w:rPr>
          <w:rFonts w:ascii="Times New Roman" w:hAnsi="Times New Roman"/>
          <w:sz w:val="18"/>
          <w:szCs w:val="18"/>
        </w:rPr>
        <w:tab/>
        <w:t>Evangelisches Gesangbuch</w:t>
      </w:r>
    </w:p>
    <w:p w14:paraId="3A0C5A3A" w14:textId="77777777" w:rsidR="00621F2C" w:rsidRPr="00CD2E12" w:rsidRDefault="00621F2C" w:rsidP="00621F2C">
      <w:pPr>
        <w:spacing w:line="260" w:lineRule="exact"/>
        <w:ind w:left="737" w:hanging="737"/>
        <w:rPr>
          <w:rFonts w:ascii="Times New Roman" w:hAnsi="Times New Roman"/>
          <w:sz w:val="18"/>
          <w:szCs w:val="18"/>
        </w:rPr>
      </w:pPr>
      <w:r w:rsidRPr="00CD2E12">
        <w:rPr>
          <w:rFonts w:ascii="Times New Roman" w:hAnsi="Times New Roman"/>
          <w:sz w:val="18"/>
          <w:szCs w:val="18"/>
        </w:rPr>
        <w:t>EG.B</w:t>
      </w:r>
      <w:r w:rsidRPr="00CD2E12">
        <w:rPr>
          <w:rFonts w:ascii="Times New Roman" w:hAnsi="Times New Roman"/>
          <w:sz w:val="18"/>
          <w:szCs w:val="18"/>
        </w:rPr>
        <w:tab/>
        <w:t>Evangelisches Gesangbuch Ausgabe für Bayern und Thüringen</w:t>
      </w:r>
    </w:p>
    <w:p w14:paraId="24C47F95" w14:textId="5D202664" w:rsidR="00E2364B" w:rsidRPr="00CD2E12" w:rsidRDefault="00621F2C" w:rsidP="00CD2E12">
      <w:pPr>
        <w:spacing w:line="260" w:lineRule="exact"/>
        <w:ind w:left="737" w:hanging="737"/>
        <w:rPr>
          <w:rFonts w:ascii="Times New Roman" w:hAnsi="Times New Roman"/>
          <w:sz w:val="18"/>
          <w:szCs w:val="18"/>
        </w:rPr>
      </w:pPr>
      <w:r w:rsidRPr="00CD2E12">
        <w:rPr>
          <w:rFonts w:ascii="Times New Roman" w:hAnsi="Times New Roman"/>
          <w:sz w:val="18"/>
          <w:szCs w:val="18"/>
        </w:rPr>
        <w:t>KAA</w:t>
      </w:r>
      <w:r w:rsidRPr="00CD2E12">
        <w:rPr>
          <w:rFonts w:ascii="Times New Roman" w:hAnsi="Times New Roman"/>
          <w:sz w:val="18"/>
          <w:szCs w:val="18"/>
        </w:rPr>
        <w:tab/>
        <w:t>Kommt, atmet auf. Liederheft für die Gemeinde. Gottesdienst-Institut 2011</w:t>
      </w:r>
    </w:p>
    <w:p w14:paraId="215F42E2" w14:textId="77777777" w:rsidR="00EE00FC" w:rsidRPr="00EE00FC" w:rsidRDefault="00EE00FC" w:rsidP="00EE00FC">
      <w:pPr>
        <w:pStyle w:val="GITitel"/>
        <w:rPr>
          <w:b w:val="0"/>
          <w:sz w:val="20"/>
        </w:rPr>
        <w:sectPr w:rsidR="00EE00FC" w:rsidRPr="00EE00FC">
          <w:headerReference w:type="even" r:id="rId22"/>
          <w:headerReference w:type="default" r:id="rId23"/>
          <w:headerReference w:type="first" r:id="rId24"/>
          <w:pgSz w:w="8392" w:h="12247" w:code="11"/>
          <w:pgMar w:top="1701" w:right="851" w:bottom="1474" w:left="1021" w:header="879" w:footer="879" w:gutter="0"/>
          <w:cols w:space="708"/>
          <w:titlePg/>
          <w:docGrid w:linePitch="360"/>
        </w:sectPr>
      </w:pPr>
    </w:p>
    <w:p w14:paraId="5E95A414" w14:textId="77777777" w:rsidR="00E2364B" w:rsidRPr="00177C36" w:rsidRDefault="00E2364B" w:rsidP="00EA2A08">
      <w:pPr>
        <w:pStyle w:val="GITitel"/>
      </w:pPr>
      <w:bookmarkStart w:id="13" w:name="_Toc344888225"/>
      <w:bookmarkStart w:id="14" w:name="_Toc356911730"/>
      <w:bookmarkStart w:id="15" w:name="_Toc106790189"/>
      <w:bookmarkStart w:id="16" w:name="_Toc319572751"/>
      <w:bookmarkStart w:id="17" w:name="_Toc319575911"/>
      <w:bookmarkStart w:id="18" w:name="_Toc319585310"/>
      <w:bookmarkStart w:id="19" w:name="_Toc319586410"/>
      <w:r w:rsidRPr="00177C36">
        <w:lastRenderedPageBreak/>
        <w:t>Liturgische Texte</w:t>
      </w:r>
      <w:bookmarkEnd w:id="13"/>
      <w:bookmarkEnd w:id="14"/>
      <w:bookmarkEnd w:id="15"/>
    </w:p>
    <w:p w14:paraId="2DC47426" w14:textId="7732F048" w:rsidR="00E2364B" w:rsidRDefault="00E2364B" w:rsidP="009A2B36">
      <w:pPr>
        <w:pStyle w:val="GIUntertitel1imInhaltsverzeichnis"/>
      </w:pPr>
      <w:bookmarkStart w:id="20" w:name="_Toc344888226"/>
      <w:bookmarkStart w:id="21" w:name="_Toc356911731"/>
      <w:bookmarkStart w:id="22" w:name="_Toc106790190"/>
      <w:r w:rsidRPr="00177C36">
        <w:t>Gruß und Begrüßung</w:t>
      </w:r>
      <w:bookmarkEnd w:id="16"/>
      <w:bookmarkEnd w:id="17"/>
      <w:bookmarkEnd w:id="18"/>
      <w:bookmarkEnd w:id="19"/>
      <w:bookmarkEnd w:id="20"/>
      <w:bookmarkEnd w:id="21"/>
      <w:bookmarkEnd w:id="22"/>
    </w:p>
    <w:p w14:paraId="7838EDFE" w14:textId="37FB4B88" w:rsidR="0025586D" w:rsidRPr="00177C36" w:rsidRDefault="0025586D" w:rsidP="0025586D">
      <w:pPr>
        <w:pStyle w:val="GIRegieanweisung"/>
      </w:pPr>
      <w:r>
        <w:t>L: Liturg*in, Leiter*in des Gottesdienstes; A: Alle;</w:t>
      </w:r>
    </w:p>
    <w:p w14:paraId="64A8AA52" w14:textId="01F05198" w:rsidR="00673CBF" w:rsidRDefault="00673CBF" w:rsidP="009F67FE">
      <w:pPr>
        <w:pStyle w:val="GILiturgischeTexteohneAbsatz"/>
        <w:ind w:left="705" w:hanging="705"/>
      </w:pPr>
      <w:bookmarkStart w:id="23" w:name="_Toc344888227"/>
      <w:r>
        <w:t>L</w:t>
      </w:r>
      <w:r>
        <w:tab/>
        <w:t>Im Namen des Vaters und des Sohnes und des Heiligen Geistes</w:t>
      </w:r>
    </w:p>
    <w:p w14:paraId="359B07CC" w14:textId="64BBA07A" w:rsidR="009F67FE" w:rsidRDefault="0025586D" w:rsidP="009F67FE">
      <w:pPr>
        <w:pStyle w:val="GILiturgischeTextemitAbsatz18Pt"/>
      </w:pPr>
      <w:r>
        <w:t>A</w:t>
      </w:r>
      <w:r w:rsidR="009F67FE">
        <w:tab/>
        <w:t>Amen</w:t>
      </w:r>
    </w:p>
    <w:p w14:paraId="1786E831" w14:textId="38E418D3" w:rsidR="00673CBF" w:rsidRDefault="00AE5145" w:rsidP="009F67FE">
      <w:pPr>
        <w:pStyle w:val="GILiturgischeTexteohneAbsatz"/>
      </w:pPr>
      <w:r>
        <w:t>[</w:t>
      </w:r>
      <w:r w:rsidR="00673CBF">
        <w:t>L</w:t>
      </w:r>
      <w:r w:rsidR="00673CBF">
        <w:tab/>
        <w:t>Der Herr sei mit euch.</w:t>
      </w:r>
    </w:p>
    <w:p w14:paraId="2D86536E" w14:textId="10D930D4" w:rsidR="00673CBF" w:rsidRDefault="0025586D" w:rsidP="009F67FE">
      <w:pPr>
        <w:pStyle w:val="GILiturgischeTextemitAbsatz18Pt"/>
      </w:pPr>
      <w:r>
        <w:t>A</w:t>
      </w:r>
      <w:r w:rsidR="00673CBF">
        <w:tab/>
        <w:t>Und mit deinem Geist.</w:t>
      </w:r>
      <w:r w:rsidR="00AE5145">
        <w:t>]</w:t>
      </w:r>
    </w:p>
    <w:p w14:paraId="33355228" w14:textId="77777777" w:rsidR="0028231C" w:rsidRDefault="00673CBF" w:rsidP="0028231C">
      <w:pPr>
        <w:pStyle w:val="GILiturgischeTextemitAbsatz6Pt"/>
        <w:spacing w:after="60"/>
        <w:ind w:left="705" w:hanging="705"/>
        <w:rPr>
          <w:rFonts w:ascii="Times New Roman" w:eastAsiaTheme="minorHAnsi" w:hAnsi="Times New Roman"/>
          <w:color w:val="000000"/>
          <w:sz w:val="24"/>
          <w:szCs w:val="24"/>
          <w:lang w:eastAsia="en-US"/>
        </w:rPr>
      </w:pPr>
      <w:r>
        <w:t>L</w:t>
      </w:r>
      <w:r>
        <w:tab/>
      </w:r>
      <w:r w:rsidR="001D5B41" w:rsidRPr="001D5B41">
        <w:t>Herzlich willkommen</w:t>
      </w:r>
      <w:r w:rsidR="00AE5145">
        <w:t xml:space="preserve"> hier (Ortsangabe einfügen),</w:t>
      </w:r>
      <w:r w:rsidR="0028231C" w:rsidRPr="0028231C">
        <w:rPr>
          <w:rFonts w:ascii="Times New Roman" w:eastAsiaTheme="minorHAnsi" w:hAnsi="Times New Roman"/>
          <w:color w:val="000000"/>
          <w:sz w:val="24"/>
          <w:szCs w:val="24"/>
          <w:lang w:eastAsia="en-US"/>
        </w:rPr>
        <w:t xml:space="preserve"> </w:t>
      </w:r>
    </w:p>
    <w:p w14:paraId="3D2CDD4C" w14:textId="7B993D22" w:rsidR="0028231C" w:rsidRPr="0028231C" w:rsidRDefault="0028231C" w:rsidP="0028231C">
      <w:pPr>
        <w:pStyle w:val="GILiturgischeTextemitAbsatz6Pt"/>
        <w:spacing w:after="60"/>
        <w:ind w:left="703"/>
      </w:pPr>
      <w:r>
        <w:t>e</w:t>
      </w:r>
      <w:r w:rsidRPr="0028231C">
        <w:t xml:space="preserve">s ist so schön, dass Ihr jetzt da seid, und wir miteinander das Schuljahr beenden können. </w:t>
      </w:r>
    </w:p>
    <w:p w14:paraId="7D328C70" w14:textId="77777777" w:rsidR="0028231C" w:rsidRPr="0028231C" w:rsidRDefault="0028231C" w:rsidP="0028231C">
      <w:pPr>
        <w:pStyle w:val="GILiturgischeTextemitAbsatz6Pt"/>
        <w:spacing w:after="60"/>
        <w:ind w:left="703"/>
      </w:pPr>
      <w:r w:rsidRPr="0028231C">
        <w:t xml:space="preserve">Endlich dürfen wir wieder gemeinsam feiern, endlich wieder zusammen singen! </w:t>
      </w:r>
    </w:p>
    <w:p w14:paraId="1742B11B" w14:textId="2AD24AA4" w:rsidR="0028231C" w:rsidRDefault="0028231C" w:rsidP="0028231C">
      <w:pPr>
        <w:pStyle w:val="GILiturgischeTextemitAbsatz6Pt"/>
        <w:spacing w:after="60"/>
        <w:ind w:left="703"/>
      </w:pPr>
      <w:r w:rsidRPr="0028231C">
        <w:t xml:space="preserve">Also tun wir´s! Singen wir! </w:t>
      </w:r>
    </w:p>
    <w:p w14:paraId="5A05F7EF" w14:textId="77777777" w:rsidR="0028231C" w:rsidRDefault="0028231C" w:rsidP="0028231C">
      <w:pPr>
        <w:pStyle w:val="GIRegieanweisung"/>
      </w:pPr>
    </w:p>
    <w:p w14:paraId="6086350A" w14:textId="4DC357A3" w:rsidR="0028231C" w:rsidRPr="0028231C" w:rsidRDefault="0028231C" w:rsidP="0028231C">
      <w:pPr>
        <w:pStyle w:val="GIRegieanweisung"/>
        <w:rPr>
          <w:sz w:val="26"/>
          <w:szCs w:val="26"/>
        </w:rPr>
      </w:pPr>
      <w:r>
        <w:t xml:space="preserve">Es folgt das Lied „Komm, </w:t>
      </w:r>
      <w:proofErr w:type="spellStart"/>
      <w:r>
        <w:t>Heilger</w:t>
      </w:r>
      <w:proofErr w:type="spellEnd"/>
      <w:r>
        <w:t xml:space="preserve"> Geist“ (EG.B 564)</w:t>
      </w:r>
    </w:p>
    <w:p w14:paraId="1CF6BF97" w14:textId="74911B91" w:rsidR="00AE5145" w:rsidRDefault="00AE5145" w:rsidP="008148BF">
      <w:pPr>
        <w:pStyle w:val="GILiturgischeTextemitAbsatz6Pt"/>
        <w:spacing w:after="60"/>
        <w:ind w:left="705" w:hanging="705"/>
      </w:pPr>
    </w:p>
    <w:p w14:paraId="214D2E67" w14:textId="0BAD9340" w:rsidR="001D5B41" w:rsidRPr="001D5B41" w:rsidRDefault="001D5B41" w:rsidP="008148BF">
      <w:pPr>
        <w:pStyle w:val="GILiturgischeTextemitAbsatz6Pt"/>
        <w:spacing w:after="60"/>
        <w:ind w:left="705" w:hanging="705"/>
      </w:pPr>
      <w:r w:rsidRPr="001D5B41">
        <w:t xml:space="preserve"> </w:t>
      </w:r>
    </w:p>
    <w:p w14:paraId="28F9F465" w14:textId="77777777" w:rsidR="00673CBF" w:rsidRDefault="00673CBF" w:rsidP="00940DC4">
      <w:pPr>
        <w:pStyle w:val="GILiturgischeTextemitAbsatz6Pt"/>
        <w:spacing w:after="60"/>
        <w:ind w:left="705" w:hanging="705"/>
        <w:jc w:val="both"/>
      </w:pPr>
    </w:p>
    <w:p w14:paraId="18218B67" w14:textId="38B56A59" w:rsidR="00074215" w:rsidRDefault="004F3C04" w:rsidP="00673CBF">
      <w:pPr>
        <w:pStyle w:val="GIUntertitel1imInhaltsverzeichnis"/>
      </w:pPr>
      <w:r>
        <w:br w:type="column"/>
      </w:r>
      <w:bookmarkStart w:id="24" w:name="_Toc106790191"/>
      <w:bookmarkStart w:id="25" w:name="_Toc356911732"/>
      <w:r w:rsidR="0028231C">
        <w:lastRenderedPageBreak/>
        <w:t>Anspiel</w:t>
      </w:r>
      <w:bookmarkEnd w:id="24"/>
    </w:p>
    <w:p w14:paraId="72144DFF" w14:textId="1BFFC04A" w:rsidR="00CE7975" w:rsidRDefault="00CE7975" w:rsidP="00CE7975">
      <w:pPr>
        <w:pStyle w:val="GIRegieanweisung"/>
      </w:pPr>
      <w:r w:rsidRPr="00912BEC">
        <w:t>Vier Schüler</w:t>
      </w:r>
      <w:r>
        <w:t>*</w:t>
      </w:r>
      <w:r w:rsidRPr="00912BEC">
        <w:t xml:space="preserve">innen </w:t>
      </w:r>
      <w:r>
        <w:t xml:space="preserve">(S 1-4) sitzen </w:t>
      </w:r>
      <w:r w:rsidRPr="00912BEC">
        <w:t>an einer angedeuteten Bushaltestelle oder auf vier Schulstühle</w:t>
      </w:r>
      <w:r>
        <w:t xml:space="preserve">n, die im Kreis jeweils mit dem Rücken zueinander stehen. </w:t>
      </w:r>
    </w:p>
    <w:p w14:paraId="10012068" w14:textId="562E1D3B" w:rsidR="00CE7975" w:rsidRPr="00912BEC" w:rsidRDefault="00CE7975" w:rsidP="00CE7975">
      <w:pPr>
        <w:pStyle w:val="GIRegieanweisung"/>
      </w:pPr>
      <w:r>
        <w:t>Jede Person</w:t>
      </w:r>
      <w:r w:rsidRPr="00912BEC">
        <w:t xml:space="preserve"> </w:t>
      </w:r>
      <w:r>
        <w:t xml:space="preserve">ist </w:t>
      </w:r>
      <w:r w:rsidRPr="00912BEC">
        <w:t>jeweils für sich</w:t>
      </w:r>
      <w:r>
        <w:t xml:space="preserve"> und hat ggf. </w:t>
      </w:r>
      <w:r w:rsidRPr="00912BEC">
        <w:t xml:space="preserve">Ranzen zwischen den Beinen, Handy in der Hand, Ohrstöpsel. </w:t>
      </w:r>
    </w:p>
    <w:p w14:paraId="0BA4E984" w14:textId="748BD136" w:rsidR="00CE7975" w:rsidRDefault="00CE7975" w:rsidP="005929CA">
      <w:pPr>
        <w:pStyle w:val="GIRegieanweisung"/>
      </w:pPr>
      <w:r w:rsidRPr="00912BEC">
        <w:t xml:space="preserve">Jeweils eine Person </w:t>
      </w:r>
      <w:r>
        <w:t>steht auf</w:t>
      </w:r>
      <w:r w:rsidRPr="00912BEC">
        <w:t xml:space="preserve"> </w:t>
      </w:r>
      <w:r>
        <w:t>oder</w:t>
      </w:r>
      <w:r w:rsidRPr="00912BEC">
        <w:t xml:space="preserve"> tritt vor, damit </w:t>
      </w:r>
      <w:r w:rsidR="00222538">
        <w:t>deutlich wird</w:t>
      </w:r>
      <w:r w:rsidRPr="00912BEC">
        <w:t>, dass sie dran ist</w:t>
      </w:r>
      <w:r>
        <w:t>. Sie</w:t>
      </w:r>
      <w:r w:rsidRPr="00912BEC">
        <w:t xml:space="preserve"> spricht aber nicht selbst</w:t>
      </w:r>
      <w:r>
        <w:t xml:space="preserve">, sondern </w:t>
      </w:r>
      <w:r w:rsidRPr="00912BEC">
        <w:t>eine Stimme aus dem Lautsprecher</w:t>
      </w:r>
      <w:r>
        <w:t xml:space="preserve"> spricht ihre </w:t>
      </w:r>
      <w:r w:rsidRPr="00912BEC">
        <w:t>Gedanken.</w:t>
      </w:r>
    </w:p>
    <w:p w14:paraId="0FA75A7E" w14:textId="08BEB6BD" w:rsidR="00493B07" w:rsidRDefault="005929CA" w:rsidP="005929CA">
      <w:pPr>
        <w:pStyle w:val="GIRegieanweisung"/>
      </w:pPr>
      <w:r>
        <w:t>Das kann</w:t>
      </w:r>
      <w:r w:rsidR="00CE7975" w:rsidRPr="00912BEC">
        <w:t xml:space="preserve"> </w:t>
      </w:r>
      <w:r w:rsidR="00CE7975">
        <w:t xml:space="preserve">entweder </w:t>
      </w:r>
      <w:r w:rsidR="00CE7975" w:rsidRPr="00912BEC">
        <w:t xml:space="preserve">vorher aufgenommen </w:t>
      </w:r>
      <w:r>
        <w:t xml:space="preserve">und dann im Gottesdienst eingespielt </w:t>
      </w:r>
      <w:r w:rsidR="00CE7975" w:rsidRPr="00912BEC">
        <w:t>werden</w:t>
      </w:r>
      <w:r w:rsidR="00CE7975">
        <w:t xml:space="preserve"> oder aus dem </w:t>
      </w:r>
      <w:r>
        <w:t>Off</w:t>
      </w:r>
      <w:r w:rsidR="00CE7975">
        <w:t xml:space="preserve"> von anderen live ins Mikro gesprochen werden.</w:t>
      </w:r>
    </w:p>
    <w:p w14:paraId="17753586" w14:textId="50EED15D" w:rsidR="00222538" w:rsidRDefault="00222538" w:rsidP="005929CA">
      <w:pPr>
        <w:pStyle w:val="GIRegieanweisung"/>
      </w:pPr>
      <w:r>
        <w:t xml:space="preserve">Die Statements von S 1-4 werden durch ein Tonsignal (Gong, Klangschale, …) oder das Einspielen eines Musik-Ausschnitts </w:t>
      </w:r>
      <w:r w:rsidR="0097252C">
        <w:t>(</w:t>
      </w:r>
      <w:r w:rsidR="000C404E">
        <w:t xml:space="preserve">Vorschlag: </w:t>
      </w:r>
      <w:r w:rsidR="0097252C">
        <w:t>Refrain aus dem Stück „Wovon sollen wir träumen“ von Frida Gold</w:t>
      </w:r>
      <w:r w:rsidR="000C404E">
        <w:t>; bitte Aufführungsrechte beachten!</w:t>
      </w:r>
      <w:r w:rsidR="0097252C">
        <w:t xml:space="preserve">) </w:t>
      </w:r>
      <w:r>
        <w:t>getrennt.</w:t>
      </w:r>
    </w:p>
    <w:p w14:paraId="35C502D5" w14:textId="77777777" w:rsidR="008D1A4B" w:rsidRDefault="008D1A4B" w:rsidP="008D1A4B">
      <w:pPr>
        <w:pStyle w:val="GIRegieanweisung"/>
        <w:spacing w:after="0"/>
      </w:pPr>
    </w:p>
    <w:p w14:paraId="24A568DE" w14:textId="00F44343" w:rsidR="005929CA" w:rsidRDefault="005929CA" w:rsidP="008D1A4B">
      <w:pPr>
        <w:pStyle w:val="GIRegieanweisung"/>
        <w:spacing w:after="0"/>
      </w:pPr>
      <w:r w:rsidRPr="005E33AC">
        <w:t>S1 tritt vor, schaut weiter aufs Handy</w:t>
      </w:r>
      <w:r>
        <w:t>.</w:t>
      </w:r>
    </w:p>
    <w:p w14:paraId="312C17DE" w14:textId="5828EB39" w:rsidR="005929CA" w:rsidRPr="005E33AC" w:rsidRDefault="005929CA" w:rsidP="008D1A4B">
      <w:pPr>
        <w:pStyle w:val="GIRegieanweisung"/>
        <w:spacing w:before="0"/>
      </w:pPr>
      <w:r>
        <w:t>Dazu</w:t>
      </w:r>
      <w:r w:rsidRPr="005E33AC">
        <w:t xml:space="preserve"> Stimme aus dem Off</w:t>
      </w:r>
      <w:r>
        <w:t>:</w:t>
      </w:r>
    </w:p>
    <w:p w14:paraId="039C5EBE" w14:textId="77777777" w:rsidR="005929CA" w:rsidRDefault="005929CA" w:rsidP="005929CA">
      <w:pPr>
        <w:autoSpaceDE w:val="0"/>
        <w:autoSpaceDN w:val="0"/>
        <w:adjustRightInd w:val="0"/>
        <w:rPr>
          <w:rFonts w:ascii="Times New Roman" w:hAnsi="Times New Roman"/>
          <w:color w:val="144565"/>
        </w:rPr>
      </w:pPr>
    </w:p>
    <w:p w14:paraId="20EB5041" w14:textId="34D4D5C1" w:rsidR="005929CA" w:rsidRPr="00912BEC" w:rsidRDefault="005929CA" w:rsidP="0034285F">
      <w:pPr>
        <w:pStyle w:val="GILiturgischeTexteohneAbsatz"/>
      </w:pPr>
      <w:r w:rsidRPr="00912BEC">
        <w:t xml:space="preserve">Ich bin so dermaßen ferienreif. Endlich Zeit zum </w:t>
      </w:r>
      <w:r>
        <w:t>Z</w:t>
      </w:r>
      <w:r w:rsidRPr="00912BEC">
        <w:t xml:space="preserve">ocken, </w:t>
      </w:r>
      <w:r>
        <w:t>S</w:t>
      </w:r>
      <w:r w:rsidRPr="00912BEC">
        <w:t xml:space="preserve">chlafen. Vielleicht mal Schwimmbad. Mehr brauch ich nicht. </w:t>
      </w:r>
    </w:p>
    <w:p w14:paraId="7E728E0C" w14:textId="77777777" w:rsidR="005929CA" w:rsidRDefault="005929CA" w:rsidP="0034285F">
      <w:pPr>
        <w:pStyle w:val="GILiturgischeTexteohneAbsatz"/>
      </w:pPr>
      <w:r>
        <w:t xml:space="preserve">Mehr brauch ich nicht … </w:t>
      </w:r>
      <w:r w:rsidRPr="00912BEC">
        <w:t xml:space="preserve">Na ja, das sagt sich so. </w:t>
      </w:r>
    </w:p>
    <w:p w14:paraId="0BC06AA8" w14:textId="77777777" w:rsidR="005929CA" w:rsidRPr="00912BEC" w:rsidRDefault="005929CA" w:rsidP="0034285F">
      <w:pPr>
        <w:pStyle w:val="GILiturgischeTexteohneAbsatz"/>
      </w:pPr>
      <w:r w:rsidRPr="00912BEC">
        <w:t xml:space="preserve">Aber irgendwann muss ich ja mal selber Geld verdienen. Also Schule. </w:t>
      </w:r>
    </w:p>
    <w:p w14:paraId="6FC87217" w14:textId="30DDFB59" w:rsidR="005929CA" w:rsidRDefault="005929CA" w:rsidP="0034285F">
      <w:pPr>
        <w:pStyle w:val="GILiturgischeTexteohneAbsatz"/>
      </w:pPr>
      <w:r w:rsidRPr="00912BEC">
        <w:t>Aber was will ich eigentlich, wo führt das alles mal hin?</w:t>
      </w:r>
    </w:p>
    <w:p w14:paraId="5E7E44D8" w14:textId="2D23E8CA" w:rsidR="0034285F" w:rsidRDefault="0034285F" w:rsidP="0034285F">
      <w:pPr>
        <w:pStyle w:val="GILiturgischeTexteohneAbsatz"/>
      </w:pPr>
    </w:p>
    <w:p w14:paraId="55A64A73" w14:textId="271EBEC8" w:rsidR="0034285F" w:rsidRDefault="0034285F" w:rsidP="00CF5AE4">
      <w:pPr>
        <w:pStyle w:val="GIRegieanweisung"/>
      </w:pPr>
      <w:r>
        <w:t xml:space="preserve">Tonsignal </w:t>
      </w:r>
      <w:r w:rsidR="0097252C">
        <w:t>oder Musikeinspielung.</w:t>
      </w:r>
      <w:r>
        <w:t xml:space="preserve"> S1 setzt sich wieder.</w:t>
      </w:r>
    </w:p>
    <w:p w14:paraId="38C72642" w14:textId="61042DC1" w:rsidR="00CF5AE4" w:rsidRDefault="00CF5AE4" w:rsidP="008D1A4B">
      <w:pPr>
        <w:pStyle w:val="GIRegieanweisung"/>
        <w:spacing w:after="0"/>
        <w:rPr>
          <w:iCs/>
        </w:rPr>
      </w:pPr>
      <w:r w:rsidRPr="00CF5AE4">
        <w:lastRenderedPageBreak/>
        <w:t xml:space="preserve">S2 </w:t>
      </w:r>
      <w:r w:rsidRPr="00CF5AE4">
        <w:rPr>
          <w:iCs/>
        </w:rPr>
        <w:t>tritt vor, schaut weiter aufs Handy</w:t>
      </w:r>
      <w:r>
        <w:rPr>
          <w:iCs/>
        </w:rPr>
        <w:t>.</w:t>
      </w:r>
    </w:p>
    <w:p w14:paraId="360CA57D" w14:textId="244D4ED9" w:rsidR="00CF5AE4" w:rsidRDefault="00CF5AE4" w:rsidP="008D1A4B">
      <w:pPr>
        <w:pStyle w:val="GIRegieanweisung"/>
        <w:spacing w:before="0"/>
        <w:rPr>
          <w:iCs/>
        </w:rPr>
      </w:pPr>
      <w:r>
        <w:rPr>
          <w:iCs/>
        </w:rPr>
        <w:t xml:space="preserve">Dazu </w:t>
      </w:r>
      <w:r w:rsidRPr="00CF5AE4">
        <w:rPr>
          <w:iCs/>
        </w:rPr>
        <w:t>Stimme aus dem Off</w:t>
      </w:r>
      <w:r>
        <w:rPr>
          <w:iCs/>
        </w:rPr>
        <w:t>:</w:t>
      </w:r>
    </w:p>
    <w:p w14:paraId="3FE8102E" w14:textId="77777777" w:rsidR="002D7658" w:rsidRPr="002D7658" w:rsidRDefault="002D7658" w:rsidP="002D7658">
      <w:pPr>
        <w:pStyle w:val="GILiturgischeTexteohneAbsatz"/>
        <w:rPr>
          <w:rFonts w:eastAsia="Calibri"/>
          <w:lang w:eastAsia="en-US"/>
        </w:rPr>
      </w:pPr>
      <w:r w:rsidRPr="002D7658">
        <w:rPr>
          <w:rFonts w:eastAsia="Calibri"/>
          <w:lang w:eastAsia="en-US"/>
        </w:rPr>
        <w:t xml:space="preserve">Exen, Schulaufgaben. … </w:t>
      </w:r>
    </w:p>
    <w:p w14:paraId="44C190DF" w14:textId="77777777" w:rsidR="002D7658" w:rsidRPr="002D7658" w:rsidRDefault="002D7658" w:rsidP="002D7658">
      <w:pPr>
        <w:pStyle w:val="GILiturgischeTexteohneAbsatz"/>
        <w:rPr>
          <w:rFonts w:eastAsia="Calibri"/>
          <w:lang w:eastAsia="en-US"/>
        </w:rPr>
      </w:pPr>
      <w:r w:rsidRPr="002D7658">
        <w:rPr>
          <w:rFonts w:eastAsia="Calibri"/>
          <w:lang w:eastAsia="en-US"/>
        </w:rPr>
        <w:t xml:space="preserve">Das Projekt …  war nicht schlecht! Referate …  eins war ein Alptraum. </w:t>
      </w:r>
    </w:p>
    <w:p w14:paraId="44D6B0ED" w14:textId="259789F1" w:rsidR="00CF5AE4" w:rsidRDefault="002D7658" w:rsidP="002D7658">
      <w:pPr>
        <w:pStyle w:val="GILiturgischeTexteohneAbsatz"/>
        <w:rPr>
          <w:rFonts w:eastAsia="Calibri"/>
          <w:lang w:eastAsia="en-US"/>
        </w:rPr>
      </w:pPr>
      <w:r w:rsidRPr="002D7658">
        <w:rPr>
          <w:rFonts w:eastAsia="Calibri"/>
          <w:lang w:eastAsia="en-US"/>
        </w:rPr>
        <w:t>Ich hab alles gegeben.  Es fühlt sich immer so an, als steht alles auf dem Spiel. Aber fragt später jemand danach? Was sagt meine Leistung über das, wer ich wirklich bin? Und was bleibt von dem Ganzen?</w:t>
      </w:r>
    </w:p>
    <w:p w14:paraId="4193B3D9" w14:textId="5A6768BE" w:rsidR="002D7658" w:rsidRDefault="002D7658" w:rsidP="002D7658">
      <w:pPr>
        <w:pStyle w:val="GILiturgischeTexteohneAbsatz"/>
        <w:rPr>
          <w:rFonts w:eastAsia="Calibri"/>
          <w:lang w:eastAsia="en-US"/>
        </w:rPr>
      </w:pPr>
    </w:p>
    <w:p w14:paraId="4C2A23DA" w14:textId="3928FA1D" w:rsidR="002D7658" w:rsidRDefault="002D7658" w:rsidP="002D7658">
      <w:pPr>
        <w:pStyle w:val="GIRegieanweisung"/>
        <w:rPr>
          <w:rFonts w:eastAsia="Calibri"/>
          <w:lang w:eastAsia="en-US"/>
        </w:rPr>
      </w:pPr>
      <w:bookmarkStart w:id="26" w:name="_Hlk106704405"/>
      <w:r>
        <w:rPr>
          <w:rFonts w:eastAsia="Calibri"/>
          <w:lang w:eastAsia="en-US"/>
        </w:rPr>
        <w:t xml:space="preserve">Tonsignal oder </w:t>
      </w:r>
      <w:r w:rsidR="0097252C">
        <w:rPr>
          <w:rFonts w:eastAsia="Calibri"/>
          <w:lang w:eastAsia="en-US"/>
        </w:rPr>
        <w:t>Musikeinspielung</w:t>
      </w:r>
      <w:r>
        <w:rPr>
          <w:rFonts w:eastAsia="Calibri"/>
          <w:lang w:eastAsia="en-US"/>
        </w:rPr>
        <w:t>. S2 setzt sich.</w:t>
      </w:r>
    </w:p>
    <w:p w14:paraId="331790B1" w14:textId="77777777" w:rsidR="00535B81" w:rsidRDefault="002D7658" w:rsidP="008D1A4B">
      <w:pPr>
        <w:pStyle w:val="GIRegieanweisung"/>
        <w:spacing w:after="0"/>
        <w:rPr>
          <w:rFonts w:eastAsia="Calibri"/>
          <w:lang w:eastAsia="en-US"/>
        </w:rPr>
      </w:pPr>
      <w:r w:rsidRPr="002D7658">
        <w:rPr>
          <w:rFonts w:eastAsia="Calibri"/>
          <w:lang w:eastAsia="en-US"/>
        </w:rPr>
        <w:t>S3 tritt vor, schaut weiter aufs Handy</w:t>
      </w:r>
      <w:r w:rsidR="00535B81">
        <w:rPr>
          <w:rFonts w:eastAsia="Calibri"/>
          <w:lang w:eastAsia="en-US"/>
        </w:rPr>
        <w:t>.</w:t>
      </w:r>
    </w:p>
    <w:p w14:paraId="72F3A437" w14:textId="2F60F61E" w:rsidR="002D7658" w:rsidRDefault="00535B81" w:rsidP="008D1A4B">
      <w:pPr>
        <w:pStyle w:val="GIRegieanweisung"/>
        <w:spacing w:before="0"/>
        <w:rPr>
          <w:rFonts w:eastAsia="Calibri"/>
          <w:lang w:eastAsia="en-US"/>
        </w:rPr>
      </w:pPr>
      <w:r>
        <w:rPr>
          <w:rFonts w:eastAsia="Calibri"/>
          <w:lang w:eastAsia="en-US"/>
        </w:rPr>
        <w:t>Dazu</w:t>
      </w:r>
      <w:r w:rsidR="002D7658" w:rsidRPr="002D7658">
        <w:rPr>
          <w:rFonts w:eastAsia="Calibri"/>
          <w:lang w:eastAsia="en-US"/>
        </w:rPr>
        <w:t xml:space="preserve"> Stimme aus dem Off</w:t>
      </w:r>
      <w:r>
        <w:rPr>
          <w:rFonts w:eastAsia="Calibri"/>
          <w:lang w:eastAsia="en-US"/>
        </w:rPr>
        <w:t>:</w:t>
      </w:r>
      <w:bookmarkEnd w:id="26"/>
    </w:p>
    <w:p w14:paraId="3D4BCFA9" w14:textId="77777777" w:rsidR="00535B81" w:rsidRPr="00535B81" w:rsidRDefault="00535B81" w:rsidP="00535B81">
      <w:pPr>
        <w:pStyle w:val="GILiturgischeTexteohneAbsatz"/>
        <w:rPr>
          <w:rFonts w:eastAsia="Calibri"/>
          <w:lang w:eastAsia="en-US"/>
        </w:rPr>
      </w:pPr>
      <w:r w:rsidRPr="00535B81">
        <w:rPr>
          <w:rFonts w:eastAsia="Calibri"/>
          <w:lang w:eastAsia="en-US"/>
        </w:rPr>
        <w:t xml:space="preserve">Was ist eigentlich mit der Welt los? </w:t>
      </w:r>
    </w:p>
    <w:p w14:paraId="0EF67C7C" w14:textId="226335E6" w:rsidR="002D7658" w:rsidRDefault="00535B81" w:rsidP="002D7658">
      <w:pPr>
        <w:pStyle w:val="GILiturgischeTexteohneAbsatz"/>
        <w:rPr>
          <w:rFonts w:eastAsia="Calibri"/>
          <w:lang w:eastAsia="en-US"/>
        </w:rPr>
      </w:pPr>
      <w:r w:rsidRPr="00535B81">
        <w:rPr>
          <w:rFonts w:eastAsia="Calibri"/>
          <w:lang w:eastAsia="en-US"/>
        </w:rPr>
        <w:t xml:space="preserve">Ich dachte, jeder Mensch will doch einfach nur irgendwie sein Leben </w:t>
      </w:r>
      <w:proofErr w:type="spellStart"/>
      <w:r w:rsidRPr="00535B81">
        <w:rPr>
          <w:rFonts w:eastAsia="Calibri"/>
          <w:lang w:eastAsia="en-US"/>
        </w:rPr>
        <w:t>leben</w:t>
      </w:r>
      <w:proofErr w:type="spellEnd"/>
      <w:r w:rsidRPr="00535B81">
        <w:rPr>
          <w:rFonts w:eastAsia="Calibri"/>
          <w:lang w:eastAsia="en-US"/>
        </w:rPr>
        <w:t xml:space="preserve"> … Katzenvideos haben die meisten Klicks, das sagt doch schon alles….  Warum dann so viel Gewalt, nicht nur weit weg, auch hier in Deutschland?  Immer auf der Suche nach dem nächsten Aufreger. Manche sagen, wir müssen „realistisch“ sein? Das Leben ist kein Ponyhof und Insta nicht die Wirklichkeit. Aber als ob die, die das sagen, die Welt besser machen? Was heißt überhaupt „realistisch sein</w:t>
      </w:r>
      <w:r>
        <w:rPr>
          <w:rFonts w:eastAsia="Calibri"/>
          <w:lang w:eastAsia="en-US"/>
        </w:rPr>
        <w:t>“?</w:t>
      </w:r>
    </w:p>
    <w:p w14:paraId="531785CE" w14:textId="77777777" w:rsidR="00535B81" w:rsidRPr="00CF5AE4" w:rsidRDefault="00535B81" w:rsidP="002D7658">
      <w:pPr>
        <w:pStyle w:val="GILiturgischeTexteohneAbsatz"/>
        <w:rPr>
          <w:i/>
          <w:iCs/>
        </w:rPr>
      </w:pPr>
    </w:p>
    <w:p w14:paraId="4268784A" w14:textId="6E8BE399" w:rsidR="00535B81" w:rsidRDefault="00535B81" w:rsidP="00535B81">
      <w:pPr>
        <w:pStyle w:val="GIRegieanweisung"/>
        <w:rPr>
          <w:rFonts w:eastAsia="Calibri"/>
          <w:lang w:eastAsia="en-US"/>
        </w:rPr>
      </w:pPr>
      <w:r>
        <w:rPr>
          <w:rFonts w:eastAsia="Calibri"/>
          <w:lang w:eastAsia="en-US"/>
        </w:rPr>
        <w:t xml:space="preserve">Tonsignal oder </w:t>
      </w:r>
      <w:r w:rsidR="0097252C">
        <w:rPr>
          <w:rFonts w:eastAsia="Calibri"/>
          <w:lang w:eastAsia="en-US"/>
        </w:rPr>
        <w:t>Musikeinspielung</w:t>
      </w:r>
      <w:r>
        <w:rPr>
          <w:rFonts w:eastAsia="Calibri"/>
          <w:lang w:eastAsia="en-US"/>
        </w:rPr>
        <w:t>. S3 setzt sich.</w:t>
      </w:r>
    </w:p>
    <w:p w14:paraId="3CDB7F22" w14:textId="6A33499A" w:rsidR="00535B81" w:rsidRDefault="00535B81" w:rsidP="00AD7ADF">
      <w:pPr>
        <w:pStyle w:val="GIRegieanweisung"/>
        <w:spacing w:after="0"/>
        <w:rPr>
          <w:rFonts w:eastAsia="Calibri"/>
          <w:lang w:eastAsia="en-US"/>
        </w:rPr>
      </w:pPr>
      <w:r w:rsidRPr="002D7658">
        <w:rPr>
          <w:rFonts w:eastAsia="Calibri"/>
          <w:lang w:eastAsia="en-US"/>
        </w:rPr>
        <w:t>S</w:t>
      </w:r>
      <w:r>
        <w:rPr>
          <w:rFonts w:eastAsia="Calibri"/>
          <w:lang w:eastAsia="en-US"/>
        </w:rPr>
        <w:t>4</w:t>
      </w:r>
      <w:r w:rsidRPr="002D7658">
        <w:rPr>
          <w:rFonts w:eastAsia="Calibri"/>
          <w:lang w:eastAsia="en-US"/>
        </w:rPr>
        <w:t xml:space="preserve"> tritt vor, schaut weiter aufs Handy</w:t>
      </w:r>
      <w:r>
        <w:rPr>
          <w:rFonts w:eastAsia="Calibri"/>
          <w:lang w:eastAsia="en-US"/>
        </w:rPr>
        <w:t>.</w:t>
      </w:r>
    </w:p>
    <w:p w14:paraId="55BB9904" w14:textId="4BA9036F" w:rsidR="00CF5AE4" w:rsidRDefault="00535B81" w:rsidP="00AD7ADF">
      <w:pPr>
        <w:pStyle w:val="GIRegieanweisung"/>
        <w:spacing w:before="0"/>
      </w:pPr>
      <w:r>
        <w:rPr>
          <w:rFonts w:eastAsia="Calibri"/>
          <w:lang w:eastAsia="en-US"/>
        </w:rPr>
        <w:t>Dazu</w:t>
      </w:r>
      <w:r w:rsidRPr="002D7658">
        <w:rPr>
          <w:rFonts w:eastAsia="Calibri"/>
          <w:lang w:eastAsia="en-US"/>
        </w:rPr>
        <w:t xml:space="preserve"> Stimme aus dem Off</w:t>
      </w:r>
      <w:r>
        <w:rPr>
          <w:rFonts w:eastAsia="Calibri"/>
          <w:lang w:eastAsia="en-US"/>
        </w:rPr>
        <w:t>:</w:t>
      </w:r>
    </w:p>
    <w:p w14:paraId="26690D43" w14:textId="77777777" w:rsidR="00535B81" w:rsidRPr="00535B81" w:rsidRDefault="00535B81" w:rsidP="00535B81">
      <w:pPr>
        <w:pStyle w:val="GILiturgischeTexteohneAbsatz"/>
      </w:pPr>
      <w:r w:rsidRPr="00535B81">
        <w:t xml:space="preserve">Da sind diese Leute in meiner Klasse, bei denen ist immer alles super – gehen shoppen, übernachten bei Freunden, und </w:t>
      </w:r>
      <w:r w:rsidRPr="00535B81">
        <w:lastRenderedPageBreak/>
        <w:t xml:space="preserve">dann noch ne große Reise mit der Family. Davon kann ich nur träumen. </w:t>
      </w:r>
    </w:p>
    <w:p w14:paraId="272E8A00" w14:textId="5C6E578D" w:rsidR="00535B81" w:rsidRPr="00535B81" w:rsidRDefault="00535B81" w:rsidP="00535B81">
      <w:pPr>
        <w:pStyle w:val="GILiturgischeTexteohneAbsatz"/>
      </w:pPr>
      <w:r w:rsidRPr="00535B81">
        <w:t xml:space="preserve">Aber ehrlich, manchmal kommen mir die auch total oberflächlich vor. Kann sein, dass ich denen Unrecht tue – vielleicht denken die im tiefsten Inneren auch so wie ich. Ich muss immer wieder dran denken, dass so viele Leute im Krieg sind und auf der Flucht. Da sind doch unsere Probleme, wenn wir welche haben, echt nur </w:t>
      </w:r>
      <w:proofErr w:type="spellStart"/>
      <w:r w:rsidRPr="00535B81">
        <w:t>first</w:t>
      </w:r>
      <w:proofErr w:type="spellEnd"/>
      <w:r w:rsidRPr="00535B81">
        <w:t xml:space="preserve"> </w:t>
      </w:r>
      <w:proofErr w:type="spellStart"/>
      <w:r w:rsidRPr="00535B81">
        <w:t>world</w:t>
      </w:r>
      <w:proofErr w:type="spellEnd"/>
      <w:r w:rsidRPr="00535B81">
        <w:t xml:space="preserve"> </w:t>
      </w:r>
      <w:proofErr w:type="spellStart"/>
      <w:r w:rsidRPr="00535B81">
        <w:t>problems</w:t>
      </w:r>
      <w:proofErr w:type="spellEnd"/>
      <w:r>
        <w:t>.</w:t>
      </w:r>
      <w:r w:rsidRPr="00535B81">
        <w:t xml:space="preserve"> – </w:t>
      </w:r>
    </w:p>
    <w:p w14:paraId="67DF285B" w14:textId="1021B65C" w:rsidR="00CF5AE4" w:rsidRDefault="00535B81" w:rsidP="00535B81">
      <w:pPr>
        <w:pStyle w:val="GILiturgischeTexteohneAbsatz"/>
      </w:pPr>
      <w:r w:rsidRPr="00535B81">
        <w:t>Aber das ist halt jetzt MEIN Leben, ganz persönlich, das zählt doch auch …  Darf ich noch träumen, wenn andere keine Träume mehr haben?</w:t>
      </w:r>
    </w:p>
    <w:p w14:paraId="785D9DBE" w14:textId="77777777" w:rsidR="00535B81" w:rsidRPr="00912BEC" w:rsidRDefault="00535B81" w:rsidP="00535B81">
      <w:pPr>
        <w:pStyle w:val="GILiturgischeTexteohneAbsatz"/>
      </w:pPr>
    </w:p>
    <w:p w14:paraId="17745E2E" w14:textId="77777777" w:rsidR="00080053" w:rsidRDefault="00535B81" w:rsidP="00535B81">
      <w:pPr>
        <w:pStyle w:val="GIRegieanweisung"/>
        <w:rPr>
          <w:rFonts w:eastAsia="Calibri"/>
          <w:lang w:eastAsia="en-US"/>
        </w:rPr>
      </w:pPr>
      <w:r>
        <w:rPr>
          <w:rFonts w:eastAsia="Calibri"/>
          <w:lang w:eastAsia="en-US"/>
        </w:rPr>
        <w:t xml:space="preserve">Tonsignal. </w:t>
      </w:r>
      <w:r w:rsidR="00080053">
        <w:rPr>
          <w:rFonts w:eastAsia="Calibri"/>
          <w:lang w:eastAsia="en-US"/>
        </w:rPr>
        <w:t>S 1-4 stehen und sprechen gemeinsam:</w:t>
      </w:r>
    </w:p>
    <w:p w14:paraId="4CB8BF34" w14:textId="1B5FFFB7" w:rsidR="00080053" w:rsidRPr="00912BEC" w:rsidRDefault="00080053" w:rsidP="00080053">
      <w:pPr>
        <w:pStyle w:val="GILiturgischeTexteohneAbsatz"/>
      </w:pPr>
      <w:r w:rsidRPr="00912BEC">
        <w:t xml:space="preserve">Wovon sollen wir </w:t>
      </w:r>
      <w:r w:rsidR="006278DA">
        <w:t xml:space="preserve">eigentlich </w:t>
      </w:r>
      <w:r w:rsidRPr="00912BEC">
        <w:t>träumen?</w:t>
      </w:r>
    </w:p>
    <w:p w14:paraId="6F987E59" w14:textId="77777777" w:rsidR="006278DA" w:rsidRDefault="006278DA" w:rsidP="00080053">
      <w:pPr>
        <w:pStyle w:val="GILiturgischeTexteohneAbsatz"/>
      </w:pPr>
      <w:r>
        <w:t>An was</w:t>
      </w:r>
      <w:r w:rsidR="00080053" w:rsidRPr="00912BEC">
        <w:t xml:space="preserve"> können wir glauben? Was kommt und </w:t>
      </w:r>
      <w:r>
        <w:t xml:space="preserve">was </w:t>
      </w:r>
      <w:r w:rsidR="00080053" w:rsidRPr="00912BEC">
        <w:t xml:space="preserve">bleibt? </w:t>
      </w:r>
    </w:p>
    <w:p w14:paraId="41EAD9CC" w14:textId="75B0397E" w:rsidR="00535B81" w:rsidRDefault="006278DA" w:rsidP="00080053">
      <w:pPr>
        <w:pStyle w:val="GILiturgischeTexteohneAbsatz"/>
      </w:pPr>
      <w:r>
        <w:t>Und w</w:t>
      </w:r>
      <w:r w:rsidRPr="00912BEC">
        <w:t xml:space="preserve">o führt das </w:t>
      </w:r>
      <w:r>
        <w:t xml:space="preserve">alles </w:t>
      </w:r>
      <w:r w:rsidRPr="00912BEC">
        <w:t>hin?</w:t>
      </w:r>
    </w:p>
    <w:p w14:paraId="372EE913" w14:textId="77777777" w:rsidR="00222538" w:rsidRDefault="00222538" w:rsidP="00080053">
      <w:pPr>
        <w:pStyle w:val="GILiturgischeTexteohneAbsatz"/>
        <w:rPr>
          <w:rFonts w:eastAsia="Calibri"/>
          <w:lang w:eastAsia="en-US"/>
        </w:rPr>
      </w:pPr>
    </w:p>
    <w:p w14:paraId="14278358" w14:textId="3A0F1FE1" w:rsidR="005929CA" w:rsidRDefault="00222538" w:rsidP="005929CA">
      <w:pPr>
        <w:pStyle w:val="GIRegieanweisung"/>
      </w:pPr>
      <w:r>
        <w:rPr>
          <w:rFonts w:eastAsia="Calibri"/>
          <w:lang w:eastAsia="en-US"/>
        </w:rPr>
        <w:t xml:space="preserve">Oder: </w:t>
      </w:r>
      <w:r w:rsidR="00DE4D93">
        <w:rPr>
          <w:rFonts w:eastAsia="Calibri"/>
          <w:lang w:eastAsia="en-US"/>
        </w:rPr>
        <w:t>Musikeinspielung</w:t>
      </w:r>
      <w:r>
        <w:rPr>
          <w:rFonts w:eastAsia="Calibri"/>
          <w:lang w:eastAsia="en-US"/>
        </w:rPr>
        <w:t>.</w:t>
      </w:r>
    </w:p>
    <w:p w14:paraId="07FF2EE4" w14:textId="74EE8E9B" w:rsidR="00C36056" w:rsidRDefault="00C36056">
      <w:pPr>
        <w:jc w:val="left"/>
        <w:rPr>
          <w:b/>
          <w:bCs/>
          <w:sz w:val="26"/>
          <w:szCs w:val="26"/>
        </w:rPr>
      </w:pPr>
    </w:p>
    <w:p w14:paraId="6645FBED" w14:textId="77777777" w:rsidR="00C36056" w:rsidRPr="00C36056" w:rsidRDefault="00C36056" w:rsidP="00C36056">
      <w:pPr>
        <w:spacing w:line="260" w:lineRule="exact"/>
        <w:rPr>
          <w:b/>
        </w:rPr>
      </w:pPr>
    </w:p>
    <w:p w14:paraId="2EAB8981" w14:textId="77777777" w:rsidR="00B579AC" w:rsidRDefault="00B579AC">
      <w:pPr>
        <w:jc w:val="left"/>
        <w:rPr>
          <w:b/>
          <w:bCs/>
          <w:kern w:val="32"/>
          <w:sz w:val="28"/>
          <w:szCs w:val="28"/>
        </w:rPr>
      </w:pPr>
      <w:r>
        <w:br w:type="page"/>
      </w:r>
    </w:p>
    <w:p w14:paraId="7C016F5E" w14:textId="597450B6" w:rsidR="00E2364B" w:rsidRDefault="00E2364B" w:rsidP="00673CBF">
      <w:pPr>
        <w:pStyle w:val="GIUntertitel1imInhaltsverzeichnis"/>
      </w:pPr>
      <w:bookmarkStart w:id="27" w:name="_Toc106790192"/>
      <w:r>
        <w:lastRenderedPageBreak/>
        <w:t>Gebet</w:t>
      </w:r>
      <w:bookmarkEnd w:id="27"/>
      <w:r>
        <w:t xml:space="preserve"> </w:t>
      </w:r>
      <w:bookmarkEnd w:id="23"/>
      <w:bookmarkEnd w:id="25"/>
    </w:p>
    <w:p w14:paraId="5E494EE6" w14:textId="4E11CD8B" w:rsidR="00AD7ADF" w:rsidRDefault="00AD7ADF" w:rsidP="00AD7ADF">
      <w:pPr>
        <w:pStyle w:val="GIRegieanweisung"/>
      </w:pPr>
      <w:r>
        <w:t>S 1-4 treten aus der Spielszene heraus. Sie stellen sich in die Mitte oder vor den Altar.</w:t>
      </w:r>
    </w:p>
    <w:p w14:paraId="599C4CD4" w14:textId="5AA259BC" w:rsidR="0075700F" w:rsidRPr="00912BEC" w:rsidRDefault="0075700F" w:rsidP="0075700F">
      <w:pPr>
        <w:pStyle w:val="GILiturgischeTexteohneAbsatz"/>
        <w:ind w:left="454" w:hanging="454"/>
      </w:pPr>
      <w:r w:rsidRPr="00912BEC">
        <w:t>S 1</w:t>
      </w:r>
      <w:r>
        <w:t xml:space="preserve">: </w:t>
      </w:r>
      <w:r w:rsidRPr="00912BEC">
        <w:t>Was geht Euch so durch den Kopf?</w:t>
      </w:r>
    </w:p>
    <w:p w14:paraId="5C3C5647" w14:textId="77777777" w:rsidR="0075700F" w:rsidRPr="00912BEC" w:rsidRDefault="0075700F" w:rsidP="0075700F">
      <w:pPr>
        <w:pStyle w:val="GILiturgischeTexteohneAbsatz"/>
        <w:ind w:left="454"/>
      </w:pPr>
      <w:r w:rsidRPr="00912BEC">
        <w:t>Haben wir jemandem von Euch aus dem Herzen gesprochen?</w:t>
      </w:r>
    </w:p>
    <w:p w14:paraId="11C6C5E6" w14:textId="77777777" w:rsidR="0075700F" w:rsidRPr="00912BEC" w:rsidRDefault="0075700F" w:rsidP="0075700F">
      <w:pPr>
        <w:pStyle w:val="GILiturgischeTexteohneAbsatz"/>
        <w:ind w:left="454"/>
      </w:pPr>
      <w:r w:rsidRPr="00912BEC">
        <w:t>Oder hast Du noch ganz andere Fragen?</w:t>
      </w:r>
    </w:p>
    <w:p w14:paraId="11A2D5CF" w14:textId="77777777" w:rsidR="0075700F" w:rsidRDefault="0075700F" w:rsidP="0075700F">
      <w:pPr>
        <w:pStyle w:val="GILiturgischeTexteohneAbsatz"/>
        <w:ind w:left="454" w:hanging="454"/>
      </w:pPr>
    </w:p>
    <w:p w14:paraId="2EF12417" w14:textId="77777777" w:rsidR="0075700F" w:rsidRPr="00912BEC" w:rsidRDefault="0075700F" w:rsidP="0075700F">
      <w:pPr>
        <w:pStyle w:val="GILiturgischeTexteohneAbsatz"/>
        <w:ind w:left="454" w:hanging="454"/>
      </w:pPr>
      <w:r>
        <w:t xml:space="preserve">S 2: </w:t>
      </w:r>
      <w:r w:rsidRPr="00912BEC">
        <w:t xml:space="preserve">Wir wollten das aussprechen, hier, im Gottesdienst. Nicht nur vor Euch und nicht nur für Euch – sondern vor Gott. </w:t>
      </w:r>
    </w:p>
    <w:p w14:paraId="7402618A" w14:textId="77777777" w:rsidR="0075700F" w:rsidRPr="00912BEC" w:rsidRDefault="0075700F" w:rsidP="0075700F">
      <w:pPr>
        <w:pStyle w:val="GILiturgischeTexteohneAbsatz"/>
        <w:ind w:left="454" w:hanging="454"/>
      </w:pPr>
    </w:p>
    <w:p w14:paraId="1A64ED83" w14:textId="4ED8D2B5" w:rsidR="0075700F" w:rsidRPr="00912BEC" w:rsidRDefault="0075700F" w:rsidP="0075700F">
      <w:pPr>
        <w:pStyle w:val="GILiturgischeTexteohneAbsatz"/>
        <w:ind w:left="454" w:hanging="454"/>
      </w:pPr>
      <w:r>
        <w:t xml:space="preserve">S 3: </w:t>
      </w:r>
      <w:r w:rsidRPr="00912BEC">
        <w:t>Weil wir ihn um etwas bitten wollen, und darum beten wir jetzt</w:t>
      </w:r>
      <w:r w:rsidR="002A398D">
        <w:t>.</w:t>
      </w:r>
      <w:r w:rsidRPr="00912BEC">
        <w:t xml:space="preserve"> </w:t>
      </w:r>
      <w:r w:rsidR="002A398D">
        <w:t>U</w:t>
      </w:r>
      <w:r w:rsidRPr="00912BEC">
        <w:t xml:space="preserve">nd wenn Ihr wollt, faltet die Hände und betet mit: </w:t>
      </w:r>
    </w:p>
    <w:p w14:paraId="2CF8702A" w14:textId="77777777" w:rsidR="0075700F" w:rsidRPr="00912BEC" w:rsidRDefault="0075700F" w:rsidP="0075700F">
      <w:pPr>
        <w:pStyle w:val="GILiturgischeTexteohneAbsatz"/>
        <w:ind w:left="454" w:hanging="454"/>
      </w:pPr>
    </w:p>
    <w:p w14:paraId="11881A2A" w14:textId="7E93C228" w:rsidR="0075700F" w:rsidRPr="00912BEC" w:rsidRDefault="0075700F" w:rsidP="0075700F">
      <w:pPr>
        <w:pStyle w:val="GILiturgischeTexteohneAbsatz"/>
        <w:ind w:left="454" w:hanging="454"/>
      </w:pPr>
      <w:r w:rsidRPr="00912BEC">
        <w:t>S</w:t>
      </w:r>
      <w:r>
        <w:t xml:space="preserve">4 </w:t>
      </w:r>
      <w:r w:rsidRPr="00912BEC">
        <w:t xml:space="preserve">: Lieber Gott, Du kennst unsere Gedanken. </w:t>
      </w:r>
    </w:p>
    <w:p w14:paraId="2D606F9C" w14:textId="0F22A433" w:rsidR="0075700F" w:rsidRPr="00912BEC" w:rsidRDefault="0075700F" w:rsidP="0075700F">
      <w:pPr>
        <w:pStyle w:val="GILiturgischeTexteohneAbsatz"/>
        <w:ind w:left="454"/>
      </w:pPr>
      <w:r w:rsidRPr="00912BEC">
        <w:t>Wir bitten Dich, hilf uns. Wir wollen, dass unser Leben gelingt. Wir wollen eine gute Zeit haben</w:t>
      </w:r>
      <w:r>
        <w:t>,</w:t>
      </w:r>
      <w:r w:rsidRPr="00912BEC">
        <w:t xml:space="preserve"> aber - </w:t>
      </w:r>
      <w:r w:rsidR="002A398D">
        <w:t>e</w:t>
      </w:r>
      <w:r w:rsidRPr="00912BEC">
        <w:t xml:space="preserve">s macht was mit uns, wie die Welt ist und was Menschen aushalten müssen. </w:t>
      </w:r>
    </w:p>
    <w:p w14:paraId="7BEBA81F" w14:textId="77777777" w:rsidR="0075700F" w:rsidRPr="00912BEC" w:rsidRDefault="0075700F" w:rsidP="0075700F">
      <w:pPr>
        <w:pStyle w:val="GILiturgischeTexteohneAbsatz"/>
        <w:ind w:left="454"/>
      </w:pPr>
      <w:r w:rsidRPr="00912BEC">
        <w:t xml:space="preserve">Du bist doch anders als diese Welt. Du bist doch besser. Bei Dir ist das Gute, der Frieden, das Glück. </w:t>
      </w:r>
    </w:p>
    <w:p w14:paraId="1A9D9C3C" w14:textId="77777777" w:rsidR="0075700F" w:rsidRPr="00912BEC" w:rsidRDefault="0075700F" w:rsidP="0075700F">
      <w:pPr>
        <w:pStyle w:val="GILiturgischeTexteohneAbsatz"/>
        <w:ind w:left="454"/>
      </w:pPr>
      <w:r w:rsidRPr="00912BEC">
        <w:t>Hast Du etwas für uns, hier, was uns hilft?</w:t>
      </w:r>
    </w:p>
    <w:p w14:paraId="503B5753" w14:textId="77777777" w:rsidR="0075700F" w:rsidRPr="00912BEC" w:rsidRDefault="0075700F" w:rsidP="0075700F">
      <w:pPr>
        <w:pStyle w:val="GILiturgischeTexteohneAbsatz"/>
        <w:ind w:left="454"/>
      </w:pPr>
      <w:r w:rsidRPr="00912BEC">
        <w:t xml:space="preserve">Amen. </w:t>
      </w:r>
    </w:p>
    <w:p w14:paraId="1C072829" w14:textId="77777777" w:rsidR="0075700F" w:rsidRDefault="0075700F" w:rsidP="00AD7ADF">
      <w:pPr>
        <w:pStyle w:val="GIRegieanweisung"/>
      </w:pPr>
    </w:p>
    <w:p w14:paraId="4757C60F" w14:textId="77777777" w:rsidR="00CA358C" w:rsidRDefault="00CA358C">
      <w:pPr>
        <w:jc w:val="left"/>
        <w:rPr>
          <w:b/>
          <w:bCs/>
          <w:noProof/>
          <w:kern w:val="32"/>
          <w:sz w:val="28"/>
          <w:szCs w:val="28"/>
        </w:rPr>
      </w:pPr>
      <w:bookmarkStart w:id="28" w:name="_Toc319572755"/>
      <w:bookmarkStart w:id="29" w:name="_Toc319575915"/>
      <w:bookmarkStart w:id="30" w:name="_Toc319585314"/>
      <w:bookmarkStart w:id="31" w:name="_Toc319586414"/>
      <w:bookmarkStart w:id="32" w:name="_Toc344888230"/>
      <w:bookmarkStart w:id="33" w:name="_Toc356911733"/>
      <w:r>
        <w:rPr>
          <w:noProof/>
        </w:rPr>
        <w:br w:type="page"/>
      </w:r>
    </w:p>
    <w:p w14:paraId="0A9FF2BE" w14:textId="2B34DF00" w:rsidR="002A4002" w:rsidRDefault="002A4002" w:rsidP="00B17497">
      <w:pPr>
        <w:pStyle w:val="GIUntertitel1imInhaltsverzeichnis"/>
        <w:rPr>
          <w:noProof/>
        </w:rPr>
      </w:pPr>
      <w:bookmarkStart w:id="34" w:name="_Toc106790193"/>
      <w:r>
        <w:rPr>
          <w:noProof/>
        </w:rPr>
        <w:lastRenderedPageBreak/>
        <w:t>Lesung</w:t>
      </w:r>
      <w:r w:rsidR="0075700F">
        <w:rPr>
          <w:noProof/>
        </w:rPr>
        <w:t>en</w:t>
      </w:r>
      <w:bookmarkEnd w:id="34"/>
    </w:p>
    <w:p w14:paraId="265BC89C" w14:textId="042AD387" w:rsidR="00C23969" w:rsidRDefault="00C23969" w:rsidP="00C23969">
      <w:pPr>
        <w:pStyle w:val="GIRegieanweisung"/>
        <w:rPr>
          <w:noProof/>
        </w:rPr>
      </w:pPr>
      <w:r>
        <w:rPr>
          <w:noProof/>
        </w:rPr>
        <w:t>Mehrere kurze Abschnitte aus der Bibel werden werden von S 1-4 und L präsentiert.</w:t>
      </w:r>
    </w:p>
    <w:p w14:paraId="1AB6D6CB" w14:textId="46717B1D" w:rsidR="00DF4E99" w:rsidRPr="00DF4E99" w:rsidRDefault="00DF4E99" w:rsidP="00CA358C">
      <w:pPr>
        <w:pStyle w:val="GILiturgischeTextemitAbsatz18Pt"/>
        <w:spacing w:after="120"/>
        <w:rPr>
          <w:rFonts w:eastAsia="Calibri"/>
          <w:lang w:eastAsia="en-US"/>
        </w:rPr>
      </w:pPr>
      <w:r w:rsidRPr="00DF4E99">
        <w:rPr>
          <w:rFonts w:eastAsia="Calibri"/>
          <w:lang w:eastAsia="en-US"/>
        </w:rPr>
        <w:t>S3</w:t>
      </w:r>
      <w:r>
        <w:rPr>
          <w:rFonts w:eastAsia="Calibri"/>
          <w:lang w:eastAsia="en-US"/>
        </w:rPr>
        <w:t>:</w:t>
      </w:r>
      <w:r w:rsidRPr="00DF4E99">
        <w:rPr>
          <w:rFonts w:eastAsia="Calibri"/>
          <w:lang w:eastAsia="en-US"/>
        </w:rPr>
        <w:t xml:space="preserve"> Wenn Gott uns helfen soll, müssen wir ihm zuhören. </w:t>
      </w:r>
    </w:p>
    <w:p w14:paraId="5C4BD363" w14:textId="63D26DDE" w:rsidR="00DF4E99" w:rsidRDefault="00DF4E99" w:rsidP="00CA358C">
      <w:pPr>
        <w:pStyle w:val="GILiturgischeTexteohneAbsatz"/>
        <w:rPr>
          <w:rFonts w:eastAsia="Calibri"/>
          <w:b/>
          <w:bCs/>
          <w:lang w:eastAsia="en-US"/>
        </w:rPr>
      </w:pPr>
      <w:r w:rsidRPr="00DF4E99">
        <w:rPr>
          <w:rFonts w:eastAsia="Calibri"/>
          <w:lang w:eastAsia="en-US"/>
        </w:rPr>
        <w:t>S 4</w:t>
      </w:r>
      <w:r w:rsidRPr="00F4549E">
        <w:rPr>
          <w:rFonts w:eastAsia="Calibri"/>
          <w:lang w:eastAsia="en-US"/>
        </w:rPr>
        <w:t>:</w:t>
      </w:r>
      <w:r>
        <w:rPr>
          <w:rFonts w:eastAsia="Calibri"/>
          <w:b/>
          <w:bCs/>
          <w:lang w:eastAsia="en-US"/>
        </w:rPr>
        <w:t xml:space="preserve"> </w:t>
      </w:r>
      <w:r w:rsidRPr="00DF4E99">
        <w:rPr>
          <w:rFonts w:eastAsia="Calibri"/>
          <w:lang w:eastAsia="en-US"/>
        </w:rPr>
        <w:t>Und da haben wir mal auf alle Fälle die Bibel</w:t>
      </w:r>
      <w:r w:rsidR="00F4549E" w:rsidRPr="00F4549E">
        <w:rPr>
          <w:rFonts w:eastAsia="Calibri"/>
          <w:lang w:eastAsia="en-US"/>
        </w:rPr>
        <w:t>.</w:t>
      </w:r>
    </w:p>
    <w:p w14:paraId="0EB2B492" w14:textId="77777777" w:rsidR="00CA358C" w:rsidRDefault="00DF4E99" w:rsidP="006D4503">
      <w:pPr>
        <w:pStyle w:val="GIRegieanweisung"/>
        <w:rPr>
          <w:rFonts w:eastAsia="Calibri"/>
          <w:b/>
          <w:bCs/>
          <w:lang w:eastAsia="en-US"/>
        </w:rPr>
      </w:pPr>
      <w:r>
        <w:rPr>
          <w:rFonts w:eastAsia="Calibri"/>
          <w:lang w:eastAsia="en-US"/>
        </w:rPr>
        <w:t>S 1-4 und</w:t>
      </w:r>
      <w:r w:rsidRPr="00DF4E99">
        <w:rPr>
          <w:rFonts w:eastAsia="Calibri"/>
          <w:lang w:eastAsia="en-US"/>
        </w:rPr>
        <w:t xml:space="preserve"> L </w:t>
      </w:r>
      <w:r>
        <w:rPr>
          <w:rFonts w:eastAsia="Calibri"/>
          <w:lang w:eastAsia="en-US"/>
        </w:rPr>
        <w:t xml:space="preserve">gehen </w:t>
      </w:r>
      <w:r w:rsidRPr="00DF4E99">
        <w:rPr>
          <w:rFonts w:eastAsia="Calibri"/>
          <w:lang w:eastAsia="en-US"/>
        </w:rPr>
        <w:t>zum Lesepult</w:t>
      </w:r>
      <w:r>
        <w:rPr>
          <w:rFonts w:eastAsia="Calibri"/>
          <w:lang w:eastAsia="en-US"/>
        </w:rPr>
        <w:t>.</w:t>
      </w:r>
      <w:r w:rsidRPr="00DF4E99">
        <w:rPr>
          <w:rFonts w:eastAsia="Calibri"/>
          <w:lang w:eastAsia="en-US"/>
        </w:rPr>
        <w:t xml:space="preserve"> </w:t>
      </w:r>
      <w:r>
        <w:rPr>
          <w:rFonts w:eastAsia="Calibri"/>
          <w:lang w:eastAsia="en-US"/>
        </w:rPr>
        <w:t xml:space="preserve">Dort liegt die </w:t>
      </w:r>
      <w:r w:rsidRPr="00DF4E99">
        <w:rPr>
          <w:rFonts w:eastAsia="Calibri"/>
          <w:lang w:eastAsia="en-US"/>
        </w:rPr>
        <w:t>Bibel</w:t>
      </w:r>
      <w:r>
        <w:rPr>
          <w:rFonts w:eastAsia="Calibri"/>
          <w:lang w:eastAsia="en-US"/>
        </w:rPr>
        <w:t>.</w:t>
      </w:r>
      <w:r w:rsidRPr="00DF4E99">
        <w:rPr>
          <w:rFonts w:eastAsia="Calibri"/>
          <w:lang w:eastAsia="en-US"/>
        </w:rPr>
        <w:t xml:space="preserve"> </w:t>
      </w:r>
      <w:r>
        <w:rPr>
          <w:rFonts w:eastAsia="Calibri"/>
          <w:lang w:eastAsia="en-US"/>
        </w:rPr>
        <w:t>Sie wird  gezeigt.</w:t>
      </w:r>
      <w:r w:rsidRPr="00DF4E99">
        <w:rPr>
          <w:rFonts w:eastAsia="Calibri"/>
          <w:lang w:eastAsia="en-US"/>
        </w:rPr>
        <w:t xml:space="preserve"> </w:t>
      </w:r>
    </w:p>
    <w:p w14:paraId="7CE8C80C" w14:textId="3D3E0102" w:rsidR="0075700F" w:rsidRDefault="00CA358C" w:rsidP="006D4503">
      <w:pPr>
        <w:pStyle w:val="GILiturgischeTexteohneAbsatz"/>
        <w:spacing w:after="120"/>
        <w:rPr>
          <w:noProof/>
        </w:rPr>
      </w:pPr>
      <w:r w:rsidRPr="006D4503">
        <w:rPr>
          <w:rStyle w:val="GIRegieanweisungZchn"/>
          <w:rFonts w:eastAsia="Calibri"/>
        </w:rPr>
        <w:t>Dazu S4:</w:t>
      </w:r>
      <w:r>
        <w:rPr>
          <w:rFonts w:eastAsia="Calibri"/>
          <w:lang w:eastAsia="en-US"/>
        </w:rPr>
        <w:t xml:space="preserve"> D</w:t>
      </w:r>
      <w:r w:rsidR="00DF4E99" w:rsidRPr="00DF4E99">
        <w:rPr>
          <w:rFonts w:eastAsia="Calibri"/>
          <w:lang w:eastAsia="en-US"/>
        </w:rPr>
        <w:t xml:space="preserve">ie </w:t>
      </w:r>
      <w:r>
        <w:rPr>
          <w:rFonts w:eastAsia="Calibri"/>
          <w:lang w:eastAsia="en-US"/>
        </w:rPr>
        <w:t xml:space="preserve">Bibel </w:t>
      </w:r>
      <w:r w:rsidR="00DF4E99" w:rsidRPr="00DF4E99">
        <w:rPr>
          <w:rFonts w:eastAsia="Calibri"/>
          <w:lang w:eastAsia="en-US"/>
        </w:rPr>
        <w:t xml:space="preserve">sagt </w:t>
      </w:r>
      <w:r>
        <w:rPr>
          <w:rFonts w:eastAsia="Calibri"/>
          <w:lang w:eastAsia="en-US"/>
        </w:rPr>
        <w:t xml:space="preserve">so </w:t>
      </w:r>
      <w:r w:rsidR="00DF4E99" w:rsidRPr="00DF4E99">
        <w:rPr>
          <w:rFonts w:eastAsia="Calibri"/>
          <w:lang w:eastAsia="en-US"/>
        </w:rPr>
        <w:t>einiges zu Krisen  - und zu Träumen!</w:t>
      </w:r>
    </w:p>
    <w:p w14:paraId="048FD648" w14:textId="5ADA004D" w:rsidR="00C46937" w:rsidRPr="00C46937" w:rsidRDefault="00C46937" w:rsidP="00D57E58">
      <w:pPr>
        <w:autoSpaceDE w:val="0"/>
        <w:autoSpaceDN w:val="0"/>
        <w:adjustRightInd w:val="0"/>
        <w:spacing w:after="120"/>
        <w:jc w:val="left"/>
        <w:rPr>
          <w:rFonts w:ascii="Times New Roman" w:eastAsia="Calibri" w:hAnsi="Times New Roman"/>
          <w:i/>
          <w:iCs/>
          <w:color w:val="000000"/>
          <w:sz w:val="24"/>
          <w:szCs w:val="24"/>
          <w:lang w:eastAsia="en-US"/>
        </w:rPr>
      </w:pPr>
      <w:r w:rsidRPr="00C46937">
        <w:rPr>
          <w:rFonts w:ascii="Times New Roman" w:eastAsia="Calibri" w:hAnsi="Times New Roman"/>
          <w:i/>
          <w:iCs/>
          <w:color w:val="000000"/>
          <w:sz w:val="24"/>
          <w:szCs w:val="24"/>
          <w:lang w:eastAsia="en-US"/>
        </w:rPr>
        <w:t>L blätter</w:t>
      </w:r>
      <w:r>
        <w:rPr>
          <w:rFonts w:ascii="Times New Roman" w:eastAsia="Calibri" w:hAnsi="Times New Roman"/>
          <w:i/>
          <w:iCs/>
          <w:color w:val="000000"/>
          <w:sz w:val="24"/>
          <w:szCs w:val="24"/>
          <w:lang w:eastAsia="en-US"/>
        </w:rPr>
        <w:t>t</w:t>
      </w:r>
      <w:r w:rsidRPr="00C46937">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 xml:space="preserve">sucht und </w:t>
      </w:r>
      <w:r w:rsidRPr="00C46937">
        <w:rPr>
          <w:rFonts w:ascii="Times New Roman" w:eastAsia="Calibri" w:hAnsi="Times New Roman"/>
          <w:i/>
          <w:iCs/>
          <w:color w:val="000000"/>
          <w:sz w:val="24"/>
          <w:szCs w:val="24"/>
          <w:lang w:eastAsia="en-US"/>
        </w:rPr>
        <w:t>finde</w:t>
      </w:r>
      <w:r w:rsidR="003D7DA2">
        <w:rPr>
          <w:rFonts w:ascii="Times New Roman" w:eastAsia="Calibri" w:hAnsi="Times New Roman"/>
          <w:i/>
          <w:iCs/>
          <w:color w:val="000000"/>
          <w:sz w:val="24"/>
          <w:szCs w:val="24"/>
          <w:lang w:eastAsia="en-US"/>
        </w:rPr>
        <w:t>t in der Bibel.</w:t>
      </w:r>
      <w:r w:rsidRPr="00C46937">
        <w:rPr>
          <w:rFonts w:ascii="Times New Roman" w:eastAsia="Calibri" w:hAnsi="Times New Roman"/>
          <w:i/>
          <w:iCs/>
          <w:color w:val="000000"/>
          <w:sz w:val="24"/>
          <w:szCs w:val="24"/>
          <w:lang w:eastAsia="en-US"/>
        </w:rPr>
        <w:t xml:space="preserve"> </w:t>
      </w:r>
    </w:p>
    <w:p w14:paraId="605659F1" w14:textId="28847642" w:rsidR="00C46937" w:rsidRPr="00C46937" w:rsidRDefault="00C46937" w:rsidP="00C23969">
      <w:pPr>
        <w:pStyle w:val="GILiturgischeTexteohneAbsatz"/>
        <w:ind w:left="454" w:hanging="454"/>
        <w:rPr>
          <w:rFonts w:eastAsia="Calibri"/>
          <w:lang w:eastAsia="en-US"/>
        </w:rPr>
      </w:pPr>
      <w:r w:rsidRPr="00C46937">
        <w:rPr>
          <w:rFonts w:eastAsia="Calibri"/>
          <w:lang w:eastAsia="en-US"/>
        </w:rPr>
        <w:t>L:</w:t>
      </w:r>
      <w:r w:rsidR="00C23969">
        <w:rPr>
          <w:rFonts w:eastAsia="Calibri"/>
          <w:lang w:eastAsia="en-US"/>
        </w:rPr>
        <w:tab/>
      </w:r>
      <w:r w:rsidRPr="00C46937">
        <w:rPr>
          <w:rFonts w:eastAsia="Calibri"/>
          <w:lang w:eastAsia="en-US"/>
        </w:rPr>
        <w:t xml:space="preserve">Hier - Der Prophet Hesekiel! </w:t>
      </w:r>
    </w:p>
    <w:p w14:paraId="6BC56796" w14:textId="77777777" w:rsidR="00C46937" w:rsidRPr="00C46937" w:rsidRDefault="00C46937" w:rsidP="00C23969">
      <w:pPr>
        <w:pStyle w:val="GILiturgischeTexteohneAbsatz"/>
        <w:ind w:left="454"/>
        <w:rPr>
          <w:rFonts w:eastAsia="Calibri"/>
          <w:lang w:eastAsia="en-US"/>
        </w:rPr>
      </w:pPr>
      <w:r w:rsidRPr="00C46937">
        <w:rPr>
          <w:rFonts w:eastAsia="Calibri"/>
          <w:lang w:eastAsia="en-US"/>
        </w:rPr>
        <w:t xml:space="preserve">Hat den Krieg erlebt und die Zerstörung und Flucht und Vertreibung. So ziemlich das, was wir jetzt auch in den Nachrichten sehen: Die Täter sind erbarmungslos und machen nur, was sie wollen. </w:t>
      </w:r>
    </w:p>
    <w:p w14:paraId="0F23DB0F" w14:textId="77777777" w:rsidR="00C46937" w:rsidRPr="00C46937" w:rsidRDefault="00C46937" w:rsidP="00C23969">
      <w:pPr>
        <w:pStyle w:val="GILiturgischeTexteohneAbsatz"/>
        <w:ind w:left="454"/>
        <w:rPr>
          <w:rFonts w:eastAsia="Calibri"/>
          <w:lang w:eastAsia="en-US"/>
        </w:rPr>
      </w:pPr>
      <w:r w:rsidRPr="00C46937">
        <w:rPr>
          <w:rFonts w:eastAsia="Calibri"/>
          <w:lang w:eastAsia="en-US"/>
        </w:rPr>
        <w:t xml:space="preserve">Und die Opfer … in Hass und Verzweiflung, wie versteinert. </w:t>
      </w:r>
    </w:p>
    <w:p w14:paraId="6D9781C6" w14:textId="13A33915" w:rsidR="00C46937" w:rsidRPr="00C46937" w:rsidRDefault="00C46937" w:rsidP="00D57E58">
      <w:pPr>
        <w:pStyle w:val="GILiturgischeTexteohneAbsatz"/>
        <w:spacing w:after="120"/>
        <w:ind w:left="454"/>
        <w:rPr>
          <w:rFonts w:eastAsia="Calibri"/>
          <w:lang w:eastAsia="en-US"/>
        </w:rPr>
      </w:pPr>
      <w:r w:rsidRPr="00C46937">
        <w:rPr>
          <w:rFonts w:eastAsia="Calibri"/>
          <w:lang w:eastAsia="en-US"/>
        </w:rPr>
        <w:t>Hesekiel soll den Opfern was ausrichten von Gott</w:t>
      </w:r>
      <w:r w:rsidR="00DA647D">
        <w:rPr>
          <w:rFonts w:eastAsia="Calibri"/>
          <w:lang w:eastAsia="en-US"/>
        </w:rPr>
        <w:t>.</w:t>
      </w:r>
    </w:p>
    <w:p w14:paraId="4FD55A84" w14:textId="6CC07498" w:rsidR="00FB16DA" w:rsidRDefault="00C46937" w:rsidP="00C23969">
      <w:pPr>
        <w:pStyle w:val="GILiturgischeTexteohneAbsatz"/>
        <w:ind w:left="454" w:hanging="454"/>
        <w:rPr>
          <w:rFonts w:eastAsia="Calibri"/>
          <w:lang w:eastAsia="en-US"/>
        </w:rPr>
      </w:pPr>
      <w:r w:rsidRPr="00C46937">
        <w:rPr>
          <w:rFonts w:eastAsia="Calibri"/>
          <w:lang w:eastAsia="en-US"/>
        </w:rPr>
        <w:t>S</w:t>
      </w:r>
      <w:r w:rsidR="00DA647D">
        <w:rPr>
          <w:rFonts w:eastAsia="Calibri"/>
          <w:lang w:eastAsia="en-US"/>
        </w:rPr>
        <w:t>1</w:t>
      </w:r>
      <w:r w:rsidR="00FB16DA">
        <w:rPr>
          <w:rFonts w:eastAsia="Calibri"/>
          <w:lang w:eastAsia="en-US"/>
        </w:rPr>
        <w:t>:</w:t>
      </w:r>
      <w:r w:rsidR="00FB16DA">
        <w:rPr>
          <w:rFonts w:eastAsia="Calibri"/>
          <w:lang w:eastAsia="en-US"/>
        </w:rPr>
        <w:tab/>
      </w:r>
      <w:r w:rsidR="006D4503" w:rsidRPr="00FB16DA">
        <w:rPr>
          <w:rStyle w:val="GIRegieanweisungZchn"/>
          <w:rFonts w:eastAsia="Calibri"/>
        </w:rPr>
        <w:t>liest aus der Bibel vor</w:t>
      </w:r>
      <w:r w:rsidR="00FB16DA" w:rsidRPr="00FB16DA">
        <w:rPr>
          <w:rStyle w:val="GIRegieanweisungZchn"/>
          <w:rFonts w:eastAsia="Calibri"/>
        </w:rPr>
        <w:t>:</w:t>
      </w:r>
      <w:r w:rsidR="00FB16DA">
        <w:rPr>
          <w:rFonts w:eastAsia="Calibri"/>
          <w:lang w:eastAsia="en-US"/>
        </w:rPr>
        <w:t xml:space="preserve"> </w:t>
      </w:r>
    </w:p>
    <w:p w14:paraId="6449ADF3" w14:textId="4B31C813" w:rsidR="00C23969" w:rsidRDefault="00C46937" w:rsidP="00FB16DA">
      <w:pPr>
        <w:pStyle w:val="GILiturgischeTexteohneAbsatz"/>
        <w:ind w:left="454"/>
        <w:rPr>
          <w:rFonts w:eastAsia="Calibri"/>
          <w:lang w:eastAsia="en-US"/>
        </w:rPr>
      </w:pPr>
      <w:r w:rsidRPr="00C46937">
        <w:rPr>
          <w:rFonts w:eastAsia="Calibri"/>
          <w:lang w:eastAsia="en-US"/>
        </w:rPr>
        <w:t>Gott spricht: Ich will euch ein neues Herz und einen neuen Geist in euch geben und will das steinerne Herz aus euch wegnehmen und euch ein lebendiges, fühlendes Herz geben. Ich will meinen Geist in euch geben und will solche Leute aus euch machen, die in meinen Geboten wandeln und meine Rechte halten und danach tun.</w:t>
      </w:r>
    </w:p>
    <w:p w14:paraId="70FBB52C" w14:textId="79A320C9" w:rsidR="00C46937" w:rsidRPr="00C46937" w:rsidRDefault="00C46937" w:rsidP="00D57E58">
      <w:pPr>
        <w:pStyle w:val="GILiturgischeTexteohneAbsatz"/>
        <w:spacing w:after="120"/>
        <w:ind w:left="454"/>
        <w:rPr>
          <w:rFonts w:eastAsia="Calibri"/>
          <w:lang w:eastAsia="en-US"/>
        </w:rPr>
      </w:pPr>
      <w:r w:rsidRPr="00DA647D">
        <w:rPr>
          <w:rStyle w:val="GIQuellenangabeZchn"/>
          <w:rFonts w:eastAsia="Calibri"/>
        </w:rPr>
        <w:t>(Hes 36, 26-27)</w:t>
      </w:r>
      <w:r w:rsidRPr="00C46937">
        <w:rPr>
          <w:rFonts w:eastAsia="Calibri"/>
          <w:lang w:eastAsia="en-US"/>
        </w:rPr>
        <w:t xml:space="preserve"> </w:t>
      </w:r>
    </w:p>
    <w:p w14:paraId="6D2A0D98" w14:textId="04CAFFF6" w:rsidR="00C46937" w:rsidRPr="00C46937" w:rsidRDefault="00C46937" w:rsidP="00D57E58">
      <w:pPr>
        <w:autoSpaceDE w:val="0"/>
        <w:autoSpaceDN w:val="0"/>
        <w:adjustRightInd w:val="0"/>
        <w:spacing w:after="120"/>
        <w:ind w:left="680" w:hanging="680"/>
        <w:jc w:val="left"/>
        <w:rPr>
          <w:rFonts w:ascii="Times New Roman" w:eastAsia="Calibri" w:hAnsi="Times New Roman"/>
          <w:color w:val="000000"/>
          <w:sz w:val="24"/>
          <w:szCs w:val="24"/>
          <w:lang w:eastAsia="en-US"/>
        </w:rPr>
      </w:pPr>
      <w:r w:rsidRPr="00C46937">
        <w:rPr>
          <w:rFonts w:ascii="Times New Roman" w:eastAsia="Calibri" w:hAnsi="Times New Roman"/>
          <w:color w:val="000000"/>
          <w:sz w:val="24"/>
          <w:szCs w:val="24"/>
          <w:lang w:eastAsia="en-US"/>
        </w:rPr>
        <w:t>S</w:t>
      </w:r>
      <w:r w:rsidR="00DA647D">
        <w:rPr>
          <w:rFonts w:ascii="Times New Roman" w:eastAsia="Calibri" w:hAnsi="Times New Roman"/>
          <w:color w:val="000000"/>
          <w:sz w:val="24"/>
          <w:szCs w:val="24"/>
          <w:lang w:eastAsia="en-US"/>
        </w:rPr>
        <w:t xml:space="preserve"> 2-4</w:t>
      </w:r>
      <w:r w:rsidRPr="00C46937">
        <w:rPr>
          <w:rFonts w:ascii="Times New Roman" w:eastAsia="Calibri" w:hAnsi="Times New Roman"/>
          <w:color w:val="000000"/>
          <w:sz w:val="24"/>
          <w:szCs w:val="24"/>
          <w:lang w:eastAsia="en-US"/>
        </w:rPr>
        <w:t>:</w:t>
      </w:r>
      <w:r w:rsidR="00C23969">
        <w:rPr>
          <w:rFonts w:ascii="Times New Roman" w:eastAsia="Calibri" w:hAnsi="Times New Roman"/>
          <w:color w:val="000000"/>
          <w:sz w:val="24"/>
          <w:szCs w:val="24"/>
          <w:lang w:eastAsia="en-US"/>
        </w:rPr>
        <w:tab/>
      </w:r>
      <w:r w:rsidRPr="00C46937">
        <w:rPr>
          <w:rFonts w:ascii="Times New Roman" w:eastAsia="Calibri" w:hAnsi="Times New Roman"/>
          <w:color w:val="000000"/>
          <w:sz w:val="24"/>
          <w:szCs w:val="24"/>
          <w:lang w:eastAsia="en-US"/>
        </w:rPr>
        <w:t xml:space="preserve">Versteinerte Herzen </w:t>
      </w:r>
      <w:r w:rsidR="00C059FB">
        <w:rPr>
          <w:rFonts w:ascii="Times New Roman" w:eastAsia="Calibri" w:hAnsi="Times New Roman"/>
          <w:color w:val="000000"/>
          <w:sz w:val="24"/>
          <w:szCs w:val="24"/>
          <w:lang w:eastAsia="en-US"/>
        </w:rPr>
        <w:t>werden wieder lebendig</w:t>
      </w:r>
      <w:r w:rsidRPr="00C46937">
        <w:rPr>
          <w:rFonts w:ascii="Times New Roman" w:eastAsia="Calibri" w:hAnsi="Times New Roman"/>
          <w:color w:val="000000"/>
          <w:sz w:val="24"/>
          <w:szCs w:val="24"/>
          <w:lang w:eastAsia="en-US"/>
        </w:rPr>
        <w:t>?</w:t>
      </w:r>
    </w:p>
    <w:p w14:paraId="3BB39C03" w14:textId="753626D3" w:rsidR="00C46937" w:rsidRPr="00C46937" w:rsidRDefault="00C46937" w:rsidP="00D57E58">
      <w:pPr>
        <w:autoSpaceDE w:val="0"/>
        <w:autoSpaceDN w:val="0"/>
        <w:adjustRightInd w:val="0"/>
        <w:spacing w:after="120"/>
        <w:jc w:val="left"/>
        <w:rPr>
          <w:rFonts w:ascii="Times New Roman" w:eastAsia="Calibri" w:hAnsi="Times New Roman"/>
          <w:i/>
          <w:iCs/>
          <w:color w:val="000000"/>
          <w:sz w:val="24"/>
          <w:szCs w:val="24"/>
          <w:lang w:eastAsia="en-US"/>
        </w:rPr>
      </w:pPr>
      <w:r w:rsidRPr="00C46937">
        <w:rPr>
          <w:rFonts w:ascii="Times New Roman" w:eastAsia="Calibri" w:hAnsi="Times New Roman"/>
          <w:i/>
          <w:iCs/>
          <w:color w:val="000000"/>
          <w:sz w:val="24"/>
          <w:szCs w:val="24"/>
          <w:lang w:eastAsia="en-US"/>
        </w:rPr>
        <w:lastRenderedPageBreak/>
        <w:t>L</w:t>
      </w:r>
      <w:r w:rsidR="00DA647D">
        <w:rPr>
          <w:rFonts w:ascii="Times New Roman" w:eastAsia="Calibri" w:hAnsi="Times New Roman"/>
          <w:i/>
          <w:iCs/>
          <w:color w:val="000000"/>
          <w:sz w:val="24"/>
          <w:szCs w:val="24"/>
          <w:lang w:eastAsia="en-US"/>
        </w:rPr>
        <w:t xml:space="preserve"> </w:t>
      </w:r>
      <w:r w:rsidR="00DA647D" w:rsidRPr="00C46937">
        <w:rPr>
          <w:rFonts w:ascii="Times New Roman" w:eastAsia="Calibri" w:hAnsi="Times New Roman"/>
          <w:i/>
          <w:iCs/>
          <w:color w:val="000000"/>
          <w:sz w:val="24"/>
          <w:szCs w:val="24"/>
          <w:lang w:eastAsia="en-US"/>
        </w:rPr>
        <w:t>blätter</w:t>
      </w:r>
      <w:r w:rsidR="00DA647D">
        <w:rPr>
          <w:rFonts w:ascii="Times New Roman" w:eastAsia="Calibri" w:hAnsi="Times New Roman"/>
          <w:i/>
          <w:iCs/>
          <w:color w:val="000000"/>
          <w:sz w:val="24"/>
          <w:szCs w:val="24"/>
          <w:lang w:eastAsia="en-US"/>
        </w:rPr>
        <w:t>t</w:t>
      </w:r>
      <w:r w:rsidR="00DA647D" w:rsidRPr="00C46937">
        <w:rPr>
          <w:rFonts w:ascii="Times New Roman" w:eastAsia="Calibri" w:hAnsi="Times New Roman"/>
          <w:i/>
          <w:iCs/>
          <w:color w:val="000000"/>
          <w:sz w:val="24"/>
          <w:szCs w:val="24"/>
          <w:lang w:eastAsia="en-US"/>
        </w:rPr>
        <w:t xml:space="preserve">, </w:t>
      </w:r>
      <w:r w:rsidR="00DA647D">
        <w:rPr>
          <w:rFonts w:ascii="Times New Roman" w:eastAsia="Calibri" w:hAnsi="Times New Roman"/>
          <w:i/>
          <w:iCs/>
          <w:color w:val="000000"/>
          <w:sz w:val="24"/>
          <w:szCs w:val="24"/>
          <w:lang w:eastAsia="en-US"/>
        </w:rPr>
        <w:t xml:space="preserve">sucht und </w:t>
      </w:r>
      <w:r w:rsidR="00DA647D" w:rsidRPr="00C46937">
        <w:rPr>
          <w:rFonts w:ascii="Times New Roman" w:eastAsia="Calibri" w:hAnsi="Times New Roman"/>
          <w:i/>
          <w:iCs/>
          <w:color w:val="000000"/>
          <w:sz w:val="24"/>
          <w:szCs w:val="24"/>
          <w:lang w:eastAsia="en-US"/>
        </w:rPr>
        <w:t>finde</w:t>
      </w:r>
      <w:r w:rsidR="00DA647D">
        <w:rPr>
          <w:rFonts w:ascii="Times New Roman" w:eastAsia="Calibri" w:hAnsi="Times New Roman"/>
          <w:i/>
          <w:iCs/>
          <w:color w:val="000000"/>
          <w:sz w:val="24"/>
          <w:szCs w:val="24"/>
          <w:lang w:eastAsia="en-US"/>
        </w:rPr>
        <w:t>t erneut in der Bibel.</w:t>
      </w:r>
    </w:p>
    <w:p w14:paraId="476D34DD" w14:textId="2580F98D" w:rsidR="00C46937" w:rsidRPr="00C46937" w:rsidRDefault="00C46937" w:rsidP="00C059FB">
      <w:pPr>
        <w:pStyle w:val="GILiturgischeTexteohneAbsatz"/>
        <w:spacing w:after="120"/>
        <w:ind w:left="454" w:hanging="454"/>
        <w:rPr>
          <w:rFonts w:eastAsia="Calibri"/>
          <w:lang w:eastAsia="en-US"/>
        </w:rPr>
      </w:pPr>
      <w:r w:rsidRPr="00C46937">
        <w:rPr>
          <w:rFonts w:eastAsia="Calibri"/>
          <w:lang w:eastAsia="en-US"/>
        </w:rPr>
        <w:t>L:</w:t>
      </w:r>
      <w:r w:rsidR="00C059FB">
        <w:rPr>
          <w:rFonts w:eastAsia="Calibri"/>
          <w:lang w:eastAsia="en-US"/>
        </w:rPr>
        <w:tab/>
      </w:r>
      <w:r w:rsidR="00DA647D">
        <w:rPr>
          <w:rFonts w:eastAsia="Calibri"/>
          <w:lang w:eastAsia="en-US"/>
        </w:rPr>
        <w:t>U</w:t>
      </w:r>
      <w:r w:rsidRPr="00C46937">
        <w:rPr>
          <w:rFonts w:eastAsia="Calibri"/>
          <w:lang w:eastAsia="en-US"/>
        </w:rPr>
        <w:t>nd hier: der Prophet Joel, der soll grade denen was ausrichten, die in der Gesellschaft am wenigsten zu sagen haben: Den Alten und den Jungen</w:t>
      </w:r>
      <w:r w:rsidR="00C059FB">
        <w:rPr>
          <w:rFonts w:eastAsia="Calibri"/>
          <w:lang w:eastAsia="en-US"/>
        </w:rPr>
        <w:t>.</w:t>
      </w:r>
      <w:r w:rsidRPr="00C46937">
        <w:rPr>
          <w:rFonts w:eastAsia="Calibri"/>
          <w:lang w:eastAsia="en-US"/>
        </w:rPr>
        <w:t xml:space="preserve"> </w:t>
      </w:r>
    </w:p>
    <w:p w14:paraId="28EF9CC3" w14:textId="77777777" w:rsidR="00FB16DA" w:rsidRDefault="00C46937" w:rsidP="00C059FB">
      <w:pPr>
        <w:pStyle w:val="GILiturgischeTexteohneAbsatz"/>
        <w:ind w:left="454" w:hanging="454"/>
        <w:rPr>
          <w:rFonts w:eastAsia="Calibri"/>
          <w:lang w:eastAsia="en-US"/>
        </w:rPr>
      </w:pPr>
      <w:r w:rsidRPr="00C46937">
        <w:rPr>
          <w:rFonts w:eastAsia="Calibri"/>
          <w:lang w:eastAsia="en-US"/>
        </w:rPr>
        <w:t>S</w:t>
      </w:r>
      <w:r w:rsidR="00F4549E">
        <w:rPr>
          <w:rFonts w:eastAsia="Calibri"/>
          <w:lang w:eastAsia="en-US"/>
        </w:rPr>
        <w:t>1</w:t>
      </w:r>
      <w:r w:rsidRPr="00C46937">
        <w:rPr>
          <w:rFonts w:eastAsia="Calibri"/>
          <w:lang w:eastAsia="en-US"/>
        </w:rPr>
        <w:t>:</w:t>
      </w:r>
      <w:r w:rsidR="00C059FB">
        <w:rPr>
          <w:rFonts w:eastAsia="Calibri"/>
          <w:lang w:eastAsia="en-US"/>
        </w:rPr>
        <w:tab/>
      </w:r>
      <w:r w:rsidR="00FB16DA" w:rsidRPr="00FB16DA">
        <w:rPr>
          <w:rStyle w:val="GIRegieanweisungZchn"/>
          <w:rFonts w:eastAsia="Calibri"/>
        </w:rPr>
        <w:t>liest aus der Bibel vor</w:t>
      </w:r>
    </w:p>
    <w:p w14:paraId="4391D707" w14:textId="6A06FB9D" w:rsidR="00C46937" w:rsidRPr="00C46937" w:rsidRDefault="00C46937" w:rsidP="00D57E58">
      <w:pPr>
        <w:pStyle w:val="GILiturgischeTexteohneAbsatz"/>
        <w:spacing w:after="120"/>
        <w:ind w:left="454"/>
        <w:rPr>
          <w:rFonts w:eastAsia="Calibri"/>
          <w:lang w:eastAsia="en-US"/>
        </w:rPr>
      </w:pPr>
      <w:r w:rsidRPr="00C46937">
        <w:rPr>
          <w:rFonts w:eastAsia="Calibri"/>
          <w:lang w:eastAsia="en-US"/>
        </w:rPr>
        <w:t xml:space="preserve">Ich will meinen Geist ausgießen über alles Fleisch, und eure Söhne und Töchter sollen weissagen, eure Alten sollen Träume haben, und eure Jünglinge sollen Gesichte sehen. </w:t>
      </w:r>
      <w:r w:rsidRPr="00F4549E">
        <w:rPr>
          <w:rStyle w:val="GIQuellenangabeZchn"/>
          <w:rFonts w:eastAsia="Calibri"/>
        </w:rPr>
        <w:t>(Joel, 3, 1)</w:t>
      </w:r>
      <w:r w:rsidRPr="00C46937">
        <w:rPr>
          <w:rFonts w:eastAsia="Calibri"/>
          <w:lang w:eastAsia="en-US"/>
        </w:rPr>
        <w:t xml:space="preserve"> </w:t>
      </w:r>
    </w:p>
    <w:p w14:paraId="2409E170" w14:textId="25C7B9E4" w:rsidR="00C46937" w:rsidRPr="00C46937" w:rsidRDefault="00C46937" w:rsidP="00FB0296">
      <w:pPr>
        <w:pStyle w:val="GILiturgischeTexteohneAbsatz"/>
        <w:spacing w:after="120"/>
        <w:ind w:left="737" w:hanging="737"/>
        <w:rPr>
          <w:rFonts w:eastAsia="Calibri"/>
          <w:lang w:eastAsia="en-US"/>
        </w:rPr>
      </w:pPr>
      <w:r w:rsidRPr="00C46937">
        <w:rPr>
          <w:rFonts w:eastAsia="Calibri"/>
          <w:lang w:eastAsia="en-US"/>
        </w:rPr>
        <w:t>S</w:t>
      </w:r>
      <w:r w:rsidR="00F4549E">
        <w:rPr>
          <w:rFonts w:eastAsia="Calibri"/>
          <w:lang w:eastAsia="en-US"/>
        </w:rPr>
        <w:t xml:space="preserve"> 2-4</w:t>
      </w:r>
      <w:r w:rsidRPr="00C46937">
        <w:rPr>
          <w:rFonts w:eastAsia="Calibri"/>
          <w:lang w:eastAsia="en-US"/>
        </w:rPr>
        <w:t>:</w:t>
      </w:r>
      <w:r w:rsidR="00C059FB">
        <w:rPr>
          <w:rFonts w:eastAsia="Calibri"/>
          <w:lang w:eastAsia="en-US"/>
        </w:rPr>
        <w:tab/>
      </w:r>
      <w:r w:rsidRPr="00C46937">
        <w:rPr>
          <w:rFonts w:eastAsia="Calibri"/>
          <w:lang w:eastAsia="en-US"/>
        </w:rPr>
        <w:t>Die Visionen von Jugendlichen für eine bessere Welt – die zählen?</w:t>
      </w:r>
    </w:p>
    <w:p w14:paraId="0BA278FF" w14:textId="018E4FBA" w:rsidR="00C46937" w:rsidRPr="00C46937" w:rsidRDefault="00C46937" w:rsidP="00C059FB">
      <w:pPr>
        <w:pStyle w:val="GILiturgischeTexteohneAbsatz"/>
        <w:spacing w:after="120"/>
        <w:rPr>
          <w:rFonts w:eastAsia="Calibri"/>
          <w:lang w:eastAsia="en-US"/>
        </w:rPr>
      </w:pPr>
      <w:r w:rsidRPr="00C46937">
        <w:rPr>
          <w:rFonts w:eastAsia="Calibri"/>
          <w:lang w:eastAsia="en-US"/>
        </w:rPr>
        <w:t>L</w:t>
      </w:r>
      <w:r w:rsidR="00FB0296">
        <w:rPr>
          <w:rFonts w:eastAsia="Calibri"/>
          <w:lang w:eastAsia="en-US"/>
        </w:rPr>
        <w:t>:</w:t>
      </w:r>
      <w:r w:rsidRPr="00C46937">
        <w:rPr>
          <w:rFonts w:eastAsia="Calibri"/>
          <w:lang w:eastAsia="en-US"/>
        </w:rPr>
        <w:t xml:space="preserve"> </w:t>
      </w:r>
      <w:r w:rsidR="00FB0296">
        <w:rPr>
          <w:rFonts w:eastAsia="Calibri"/>
          <w:lang w:eastAsia="en-US"/>
        </w:rPr>
        <w:t>S</w:t>
      </w:r>
      <w:r w:rsidRPr="00C46937">
        <w:rPr>
          <w:rFonts w:eastAsia="Calibri"/>
          <w:lang w:eastAsia="en-US"/>
        </w:rPr>
        <w:t>o wie</w:t>
      </w:r>
      <w:r w:rsidR="00040D72">
        <w:rPr>
          <w:rFonts w:eastAsia="Calibri"/>
          <w:lang w:eastAsia="en-US"/>
        </w:rPr>
        <w:t>‘</w:t>
      </w:r>
      <w:r w:rsidRPr="00C46937">
        <w:rPr>
          <w:rFonts w:eastAsia="Calibri"/>
          <w:lang w:eastAsia="en-US"/>
        </w:rPr>
        <w:t xml:space="preserve">s auch in der Bibel steht, bei Paulus, warte, </w:t>
      </w:r>
      <w:r w:rsidR="00040D72" w:rsidRPr="00040D72">
        <w:rPr>
          <w:rStyle w:val="GIRegieanweisungZchn"/>
          <w:rFonts w:eastAsia="Calibri"/>
        </w:rPr>
        <w:t>- blättert, sucht, findet -</w:t>
      </w:r>
      <w:r w:rsidR="00040D72">
        <w:rPr>
          <w:rFonts w:eastAsia="Calibri"/>
          <w:lang w:eastAsia="en-US"/>
        </w:rPr>
        <w:t xml:space="preserve"> </w:t>
      </w:r>
      <w:r w:rsidRPr="00C46937">
        <w:rPr>
          <w:rFonts w:eastAsia="Calibri"/>
          <w:lang w:eastAsia="en-US"/>
        </w:rPr>
        <w:t>hier:</w:t>
      </w:r>
    </w:p>
    <w:p w14:paraId="423E4CD5" w14:textId="77777777" w:rsidR="00FB16DA" w:rsidRDefault="00C46937" w:rsidP="00FB16DA">
      <w:pPr>
        <w:pStyle w:val="GILiturgischeTexteohneAbsatz"/>
        <w:ind w:left="454" w:hanging="454"/>
        <w:rPr>
          <w:rFonts w:ascii="Times New Roman" w:eastAsia="Calibri" w:hAnsi="Times New Roman"/>
          <w:color w:val="000000"/>
          <w:sz w:val="24"/>
          <w:szCs w:val="24"/>
          <w:lang w:eastAsia="en-US"/>
        </w:rPr>
      </w:pPr>
      <w:r w:rsidRPr="00C46937">
        <w:rPr>
          <w:rFonts w:ascii="Times New Roman" w:eastAsia="Calibri" w:hAnsi="Times New Roman"/>
          <w:color w:val="000000"/>
          <w:sz w:val="24"/>
          <w:szCs w:val="24"/>
          <w:lang w:eastAsia="en-US"/>
        </w:rPr>
        <w:t>S</w:t>
      </w:r>
      <w:r w:rsidR="00F4549E">
        <w:rPr>
          <w:rFonts w:ascii="Times New Roman" w:eastAsia="Calibri" w:hAnsi="Times New Roman"/>
          <w:color w:val="000000"/>
          <w:sz w:val="24"/>
          <w:szCs w:val="24"/>
          <w:lang w:eastAsia="en-US"/>
        </w:rPr>
        <w:t>1</w:t>
      </w:r>
      <w:r w:rsidRPr="00C46937">
        <w:rPr>
          <w:rFonts w:ascii="Times New Roman" w:eastAsia="Calibri" w:hAnsi="Times New Roman"/>
          <w:color w:val="000000"/>
          <w:sz w:val="24"/>
          <w:szCs w:val="24"/>
          <w:lang w:eastAsia="en-US"/>
        </w:rPr>
        <w:t>:</w:t>
      </w:r>
      <w:r w:rsidR="00311798">
        <w:rPr>
          <w:rFonts w:ascii="Times New Roman" w:eastAsia="Calibri" w:hAnsi="Times New Roman"/>
          <w:color w:val="000000"/>
          <w:sz w:val="24"/>
          <w:szCs w:val="24"/>
          <w:lang w:eastAsia="en-US"/>
        </w:rPr>
        <w:tab/>
      </w:r>
      <w:r w:rsidR="00FB16DA" w:rsidRPr="00FB16DA">
        <w:rPr>
          <w:rStyle w:val="GIRegieanweisungZchn"/>
          <w:rFonts w:eastAsia="Calibri"/>
        </w:rPr>
        <w:t>Liest aus der Bibel vor</w:t>
      </w:r>
    </w:p>
    <w:p w14:paraId="73087CDD" w14:textId="4F03075D" w:rsidR="00C46937" w:rsidRPr="00C46937" w:rsidRDefault="00C46937" w:rsidP="00FB16DA">
      <w:pPr>
        <w:pStyle w:val="GILiturgischeTexteohneAbsatz"/>
        <w:spacing w:after="120"/>
        <w:ind w:left="454"/>
        <w:rPr>
          <w:rFonts w:ascii="Times New Roman" w:eastAsia="Calibri" w:hAnsi="Times New Roman"/>
          <w:color w:val="000000"/>
          <w:sz w:val="24"/>
          <w:szCs w:val="24"/>
          <w:lang w:eastAsia="en-US"/>
        </w:rPr>
      </w:pPr>
      <w:r w:rsidRPr="00C46937">
        <w:rPr>
          <w:rFonts w:ascii="Times New Roman" w:eastAsia="Calibri" w:hAnsi="Times New Roman"/>
          <w:color w:val="000000"/>
          <w:sz w:val="24"/>
          <w:szCs w:val="24"/>
          <w:lang w:eastAsia="en-US"/>
        </w:rPr>
        <w:t xml:space="preserve">Lass Dich nicht vom Bösen überwinden, sondern überwinde das Böse mit Gutem! </w:t>
      </w:r>
      <w:r w:rsidRPr="00F4549E">
        <w:rPr>
          <w:rStyle w:val="GIQuellenangabeZchn"/>
          <w:rFonts w:eastAsia="Calibri"/>
        </w:rPr>
        <w:t>(Röm 12, 21)</w:t>
      </w:r>
    </w:p>
    <w:p w14:paraId="35880324" w14:textId="3DED5132" w:rsidR="00311798" w:rsidRDefault="00C46937" w:rsidP="00311798">
      <w:pPr>
        <w:pStyle w:val="GILiturgischeTexteohneAbsatz"/>
        <w:spacing w:after="120"/>
        <w:ind w:left="454" w:hanging="454"/>
        <w:rPr>
          <w:rFonts w:eastAsia="Calibri"/>
          <w:lang w:eastAsia="en-US"/>
        </w:rPr>
      </w:pPr>
      <w:r w:rsidRPr="00C46937">
        <w:rPr>
          <w:rFonts w:eastAsia="Calibri"/>
          <w:lang w:eastAsia="en-US"/>
        </w:rPr>
        <w:t>L:</w:t>
      </w:r>
      <w:r w:rsidR="00311798">
        <w:rPr>
          <w:rFonts w:eastAsia="Calibri"/>
          <w:lang w:eastAsia="en-US"/>
        </w:rPr>
        <w:tab/>
      </w:r>
      <w:r w:rsidRPr="00C46937">
        <w:rPr>
          <w:rFonts w:eastAsia="Calibri"/>
          <w:lang w:eastAsia="en-US"/>
        </w:rPr>
        <w:t>Und Jesus, der war auch ein Träumer</w:t>
      </w:r>
      <w:r w:rsidR="00F4549E">
        <w:rPr>
          <w:rFonts w:eastAsia="Calibri"/>
          <w:lang w:eastAsia="en-US"/>
        </w:rPr>
        <w:t>.</w:t>
      </w:r>
      <w:r w:rsidRPr="00C46937">
        <w:rPr>
          <w:rFonts w:eastAsia="Calibri"/>
          <w:lang w:eastAsia="en-US"/>
        </w:rPr>
        <w:t xml:space="preserve"> </w:t>
      </w:r>
      <w:r w:rsidR="00F4549E">
        <w:rPr>
          <w:rFonts w:eastAsia="Calibri"/>
          <w:lang w:eastAsia="en-US"/>
        </w:rPr>
        <w:t>Er</w:t>
      </w:r>
      <w:r w:rsidRPr="00C46937">
        <w:rPr>
          <w:rFonts w:eastAsia="Calibri"/>
          <w:lang w:eastAsia="en-US"/>
        </w:rPr>
        <w:t xml:space="preserve"> sagt: </w:t>
      </w:r>
    </w:p>
    <w:p w14:paraId="3AB0E5D9" w14:textId="77777777" w:rsidR="00FB0296" w:rsidRDefault="00C46937" w:rsidP="00FB0296">
      <w:pPr>
        <w:pStyle w:val="GILiturgischeTexteohneAbsatz"/>
        <w:ind w:left="454" w:hanging="454"/>
        <w:rPr>
          <w:rFonts w:eastAsia="Calibri"/>
          <w:lang w:eastAsia="en-US"/>
        </w:rPr>
      </w:pPr>
      <w:r w:rsidRPr="00C46937">
        <w:rPr>
          <w:rFonts w:eastAsia="Calibri"/>
          <w:lang w:eastAsia="en-US"/>
        </w:rPr>
        <w:t>S</w:t>
      </w:r>
      <w:r w:rsidR="00F4549E">
        <w:rPr>
          <w:rFonts w:eastAsia="Calibri"/>
          <w:lang w:eastAsia="en-US"/>
        </w:rPr>
        <w:t>1</w:t>
      </w:r>
      <w:r w:rsidRPr="00C46937">
        <w:rPr>
          <w:rFonts w:eastAsia="Calibri"/>
          <w:lang w:eastAsia="en-US"/>
        </w:rPr>
        <w:t>:</w:t>
      </w:r>
      <w:r w:rsidR="00311798">
        <w:rPr>
          <w:rFonts w:eastAsia="Calibri"/>
          <w:lang w:eastAsia="en-US"/>
        </w:rPr>
        <w:tab/>
      </w:r>
      <w:r w:rsidR="00FB0296" w:rsidRPr="00FB0296">
        <w:rPr>
          <w:rStyle w:val="GIRegieanweisungZchn"/>
          <w:rFonts w:eastAsia="Calibri"/>
        </w:rPr>
        <w:t>inszeniert auch folgende Worte als Bibel-Lesung oder spricht frei</w:t>
      </w:r>
    </w:p>
    <w:p w14:paraId="6E077FF8" w14:textId="1BC048AD" w:rsidR="00C46937" w:rsidRPr="00C46937" w:rsidRDefault="00C46937" w:rsidP="00FB0296">
      <w:pPr>
        <w:pStyle w:val="GILiturgischeTexteohneAbsatz"/>
        <w:spacing w:after="120"/>
        <w:ind w:left="454"/>
        <w:rPr>
          <w:rFonts w:ascii="Times New Roman" w:eastAsia="Calibri" w:hAnsi="Times New Roman"/>
          <w:color w:val="000000"/>
          <w:sz w:val="24"/>
          <w:szCs w:val="24"/>
          <w:lang w:eastAsia="en-US"/>
        </w:rPr>
      </w:pPr>
      <w:r w:rsidRPr="00C46937">
        <w:rPr>
          <w:rFonts w:eastAsia="Calibri"/>
          <w:lang w:eastAsia="en-US"/>
        </w:rPr>
        <w:t>Selig sind, die Frieden stiften, selig die Sanftmütigen, selig die Barmherzigen – sie werden den Himmel, die Erde besitzen: Denn sie sind Gottes Kinder!</w:t>
      </w:r>
      <w:r w:rsidR="00311798">
        <w:rPr>
          <w:rFonts w:eastAsia="Calibri"/>
          <w:lang w:eastAsia="en-US"/>
        </w:rPr>
        <w:br/>
      </w:r>
      <w:r w:rsidRPr="00F4549E">
        <w:rPr>
          <w:rStyle w:val="GIQuellenangabeZchn"/>
          <w:rFonts w:eastAsia="Calibri"/>
        </w:rPr>
        <w:t>(frei nach Mt 5, 5-10)</w:t>
      </w:r>
    </w:p>
    <w:p w14:paraId="0BDF8E78" w14:textId="545C5698" w:rsidR="00C46937" w:rsidRPr="00C46937" w:rsidRDefault="00C46937" w:rsidP="00311798">
      <w:pPr>
        <w:pStyle w:val="GILiturgischeTexteohneAbsatz"/>
        <w:spacing w:after="120"/>
        <w:ind w:left="454" w:hanging="454"/>
        <w:rPr>
          <w:rFonts w:eastAsia="Calibri"/>
          <w:lang w:eastAsia="en-US"/>
        </w:rPr>
      </w:pPr>
      <w:r w:rsidRPr="00C46937">
        <w:rPr>
          <w:rFonts w:eastAsia="Calibri"/>
          <w:lang w:eastAsia="en-US"/>
        </w:rPr>
        <w:t>L:</w:t>
      </w:r>
      <w:r w:rsidR="00311798">
        <w:rPr>
          <w:rFonts w:eastAsia="Calibri"/>
          <w:lang w:eastAsia="en-US"/>
        </w:rPr>
        <w:tab/>
      </w:r>
      <w:r w:rsidRPr="00C46937">
        <w:rPr>
          <w:rFonts w:eastAsia="Calibri"/>
          <w:lang w:eastAsia="en-US"/>
        </w:rPr>
        <w:t>Davon können wir ein Lied singen</w:t>
      </w:r>
      <w:r w:rsidR="00F4549E">
        <w:rPr>
          <w:rFonts w:eastAsia="Calibri"/>
          <w:lang w:eastAsia="en-US"/>
        </w:rPr>
        <w:t>!</w:t>
      </w:r>
      <w:r w:rsidRPr="00C46937">
        <w:rPr>
          <w:rFonts w:eastAsia="Calibri"/>
          <w:lang w:eastAsia="en-US"/>
        </w:rPr>
        <w:t xml:space="preserve"> </w:t>
      </w:r>
    </w:p>
    <w:p w14:paraId="37F14CB1" w14:textId="77777777" w:rsidR="00D57E58" w:rsidRDefault="00D57E58" w:rsidP="00F4549E">
      <w:pPr>
        <w:pStyle w:val="GIRegieanweisung"/>
        <w:rPr>
          <w:rFonts w:eastAsia="Calibri"/>
          <w:lang w:eastAsia="en-US"/>
        </w:rPr>
      </w:pPr>
    </w:p>
    <w:p w14:paraId="1A6939C2" w14:textId="5D0585F7" w:rsidR="00C46937" w:rsidRPr="00C46937" w:rsidRDefault="00F4549E" w:rsidP="00F4549E">
      <w:pPr>
        <w:pStyle w:val="GIRegieanweisung"/>
        <w:rPr>
          <w:rFonts w:eastAsia="Calibri"/>
          <w:lang w:eastAsia="en-US"/>
        </w:rPr>
      </w:pPr>
      <w:r>
        <w:rPr>
          <w:rFonts w:eastAsia="Calibri"/>
          <w:lang w:eastAsia="en-US"/>
        </w:rPr>
        <w:t xml:space="preserve">Es folgt das </w:t>
      </w:r>
      <w:r w:rsidR="00C46937" w:rsidRPr="00C46937">
        <w:rPr>
          <w:rFonts w:eastAsia="Calibri"/>
          <w:lang w:eastAsia="en-US"/>
        </w:rPr>
        <w:t xml:space="preserve">Lied: </w:t>
      </w:r>
      <w:r>
        <w:rPr>
          <w:rFonts w:eastAsia="Calibri"/>
          <w:lang w:eastAsia="en-US"/>
        </w:rPr>
        <w:t>„</w:t>
      </w:r>
      <w:r w:rsidR="00C46937" w:rsidRPr="00C46937">
        <w:rPr>
          <w:rFonts w:eastAsia="Calibri"/>
          <w:lang w:eastAsia="en-US"/>
        </w:rPr>
        <w:t xml:space="preserve">Hört, wen Jesus </w:t>
      </w:r>
      <w:r>
        <w:rPr>
          <w:rFonts w:eastAsia="Calibri"/>
          <w:lang w:eastAsia="en-US"/>
        </w:rPr>
        <w:t>glücklich</w:t>
      </w:r>
      <w:r w:rsidR="00C46937" w:rsidRPr="00C46937">
        <w:rPr>
          <w:rFonts w:eastAsia="Calibri"/>
          <w:lang w:eastAsia="en-US"/>
        </w:rPr>
        <w:t xml:space="preserve"> preist</w:t>
      </w:r>
      <w:r>
        <w:rPr>
          <w:rFonts w:eastAsia="Calibri"/>
          <w:lang w:eastAsia="en-US"/>
        </w:rPr>
        <w:t>“ (KAA 061)</w:t>
      </w:r>
    </w:p>
    <w:p w14:paraId="7B58819B" w14:textId="77777777" w:rsidR="00CA358C" w:rsidRDefault="00CA358C">
      <w:pPr>
        <w:jc w:val="left"/>
        <w:rPr>
          <w:b/>
          <w:bCs/>
          <w:kern w:val="32"/>
          <w:sz w:val="28"/>
          <w:szCs w:val="28"/>
          <w:lang w:eastAsia="en-US"/>
        </w:rPr>
      </w:pPr>
      <w:r>
        <w:rPr>
          <w:lang w:eastAsia="en-US"/>
        </w:rPr>
        <w:br w:type="page"/>
      </w:r>
    </w:p>
    <w:p w14:paraId="25FEA65D" w14:textId="038106C2" w:rsidR="00311798" w:rsidRDefault="00311798" w:rsidP="000E2894">
      <w:pPr>
        <w:pStyle w:val="GIUntertitel1imInhaltsverzeichnis"/>
        <w:rPr>
          <w:lang w:eastAsia="en-US"/>
        </w:rPr>
      </w:pPr>
      <w:bookmarkStart w:id="35" w:name="_Toc106790194"/>
      <w:r>
        <w:rPr>
          <w:lang w:eastAsia="en-US"/>
        </w:rPr>
        <w:lastRenderedPageBreak/>
        <w:t>Predigt</w:t>
      </w:r>
      <w:bookmarkEnd w:id="35"/>
    </w:p>
    <w:p w14:paraId="2F629BC4" w14:textId="77777777" w:rsidR="00773D0C" w:rsidRDefault="00773D0C" w:rsidP="00773D0C">
      <w:pPr>
        <w:pStyle w:val="GIVerkndigungmitAbsatz"/>
      </w:pPr>
      <w:r>
        <w:t>Ihr Lieben,</w:t>
      </w:r>
    </w:p>
    <w:p w14:paraId="602DE222" w14:textId="38F52393" w:rsidR="00773D0C" w:rsidRPr="00912BEC" w:rsidRDefault="00773D0C" w:rsidP="00024A73">
      <w:pPr>
        <w:pStyle w:val="GIVerkndigungmitAbsatz"/>
        <w:spacing w:after="0"/>
      </w:pPr>
      <w:r w:rsidRPr="00912BEC">
        <w:t xml:space="preserve">wenn Ihr vorhin so zugehört habt: </w:t>
      </w:r>
      <w:r>
        <w:t>Konntet</w:t>
      </w:r>
      <w:r w:rsidRPr="00912BEC">
        <w:t xml:space="preserve"> Ihr gleich mehreren von ganzem Herzen zustimmen?</w:t>
      </w:r>
    </w:p>
    <w:p w14:paraId="5B492BBC" w14:textId="77777777" w:rsidR="00773D0C" w:rsidRPr="00912BEC" w:rsidRDefault="00773D0C" w:rsidP="00024A73">
      <w:pPr>
        <w:pStyle w:val="GIVerkndigungmitAbsatz"/>
        <w:spacing w:after="240"/>
      </w:pPr>
      <w:r>
        <w:t>Müde und erschöpft und voller Fragen – und dieses: Wovon sollen wir träumen?</w:t>
      </w:r>
    </w:p>
    <w:p w14:paraId="578A7051" w14:textId="77777777" w:rsidR="00773D0C" w:rsidRPr="00912BEC" w:rsidRDefault="00773D0C" w:rsidP="00024A73">
      <w:pPr>
        <w:pStyle w:val="GIVerkndigungmitAbsatz"/>
        <w:spacing w:after="0"/>
      </w:pPr>
      <w:r w:rsidRPr="00912BEC">
        <w:t xml:space="preserve">Reden wir nicht lang drum rum. </w:t>
      </w:r>
    </w:p>
    <w:p w14:paraId="7503A5EB" w14:textId="77777777" w:rsidR="00773D0C" w:rsidRPr="00912BEC" w:rsidRDefault="00773D0C" w:rsidP="00024A73">
      <w:pPr>
        <w:pStyle w:val="GIVerkndigungmitAbsatz"/>
        <w:spacing w:after="0"/>
      </w:pPr>
      <w:r w:rsidRPr="00912BEC">
        <w:t xml:space="preserve">Wenn Menschen nicht mehr träumen, gehen sie kaputt. </w:t>
      </w:r>
    </w:p>
    <w:p w14:paraId="2801280D" w14:textId="77777777" w:rsidR="00773D0C" w:rsidRDefault="00773D0C" w:rsidP="00024A73">
      <w:pPr>
        <w:pStyle w:val="GIVerkndigungmitAbsatz"/>
        <w:spacing w:after="0"/>
      </w:pPr>
      <w:r w:rsidRPr="00912BEC">
        <w:t>Rein biologisch schon</w:t>
      </w:r>
      <w:r>
        <w:t xml:space="preserve">, das </w:t>
      </w:r>
      <w:r w:rsidRPr="00912BEC">
        <w:t xml:space="preserve">sagt Euch jeder Schlafmediziner: In den Traumphasen sortiert unser Gehirn unsere Gedanken und Eindrücke wer sich wachhält, weil er sich nicht traut, in den Schlaf zu fallen und die Realität loszulassen, oder wer zwar schläft, aber nie tief genug, also nicht träumt, wird wahnsinnig, weil keine gute Ordnung mehr ins Hirn kommt. </w:t>
      </w:r>
    </w:p>
    <w:p w14:paraId="4F6A41FB" w14:textId="77777777" w:rsidR="00773D0C" w:rsidRPr="00912BEC" w:rsidRDefault="00773D0C" w:rsidP="00024A73">
      <w:pPr>
        <w:pStyle w:val="GIVerkndigungmitAbsatz"/>
        <w:spacing w:after="240"/>
      </w:pPr>
      <w:r w:rsidRPr="00912BEC">
        <w:t xml:space="preserve">Träumen hält am Leben. </w:t>
      </w:r>
    </w:p>
    <w:p w14:paraId="43F8AD0D" w14:textId="77777777" w:rsidR="00773D0C" w:rsidRPr="00912BEC" w:rsidRDefault="00773D0C" w:rsidP="00024A73">
      <w:pPr>
        <w:pStyle w:val="GIVerkndigungmitAbsatz"/>
        <w:spacing w:after="0"/>
      </w:pPr>
      <w:r w:rsidRPr="00912BEC">
        <w:t>In der Bibel spricht Gott mit Menschen im Traum</w:t>
      </w:r>
      <w:r>
        <w:t xml:space="preserve">. </w:t>
      </w:r>
    </w:p>
    <w:p w14:paraId="3613B021" w14:textId="788B8BB5" w:rsidR="00773D0C" w:rsidRDefault="00773D0C" w:rsidP="00024A73">
      <w:pPr>
        <w:pStyle w:val="GIVerkndigungmitAbsatz"/>
        <w:spacing w:after="0"/>
      </w:pPr>
      <w:r w:rsidRPr="00912BEC">
        <w:t xml:space="preserve">Und wenn man sich das mal genau ansieht, </w:t>
      </w:r>
      <w:r>
        <w:t>passiert das</w:t>
      </w:r>
      <w:r w:rsidRPr="00912BEC">
        <w:t xml:space="preserve"> immer dann</w:t>
      </w:r>
      <w:r>
        <w:t xml:space="preserve">, </w:t>
      </w:r>
      <w:r w:rsidRPr="00912BEC">
        <w:t xml:space="preserve">wenn Leben auf dem Spiel steht. </w:t>
      </w:r>
    </w:p>
    <w:p w14:paraId="2C58A4C0" w14:textId="77777777" w:rsidR="00773D0C" w:rsidRPr="00912BEC" w:rsidRDefault="00773D0C" w:rsidP="00024A73">
      <w:pPr>
        <w:pStyle w:val="GIVerkndigungmitAbsatz"/>
        <w:spacing w:after="0"/>
      </w:pPr>
      <w:r>
        <w:t>Also auch in der Bibel: Träumen hält am Leben!</w:t>
      </w:r>
    </w:p>
    <w:p w14:paraId="44A02401" w14:textId="77777777" w:rsidR="00773D0C" w:rsidRDefault="00773D0C" w:rsidP="00024A73">
      <w:pPr>
        <w:pStyle w:val="GIVerkndigungmitAbsatz"/>
        <w:spacing w:after="240"/>
      </w:pPr>
      <w:r w:rsidRPr="00912BEC">
        <w:t>Träume</w:t>
      </w:r>
      <w:r>
        <w:t xml:space="preserve"> sind</w:t>
      </w:r>
      <w:r w:rsidRPr="00912BEC">
        <w:t xml:space="preserve"> Realität, und zwar massiv. </w:t>
      </w:r>
    </w:p>
    <w:p w14:paraId="5354D520" w14:textId="77777777" w:rsidR="00773D0C" w:rsidRDefault="00773D0C" w:rsidP="00993936">
      <w:pPr>
        <w:pStyle w:val="GIVerkndigungmitAbsatz"/>
        <w:spacing w:after="0"/>
      </w:pPr>
      <w:r>
        <w:t xml:space="preserve">Beispiel: </w:t>
      </w:r>
      <w:r w:rsidRPr="00912BEC">
        <w:t>Hätte der Pharao in Ägypten nicht seinen komischen Traum von den sieben fetten und sieben mageren Kühen gehabt, den Joseph mit Gottes Hilfe deuten konnte, dann hätte man in den sieben Jahren mit reicher Ernte alles verschwendet</w:t>
      </w:r>
      <w:r>
        <w:t>!</w:t>
      </w:r>
    </w:p>
    <w:p w14:paraId="78810915" w14:textId="77777777" w:rsidR="00773D0C" w:rsidRPr="00912BEC" w:rsidRDefault="00773D0C" w:rsidP="00993936">
      <w:pPr>
        <w:pStyle w:val="GIVerkndigungmitAbsatz"/>
        <w:spacing w:after="240"/>
      </w:pPr>
      <w:r>
        <w:t>S</w:t>
      </w:r>
      <w:r w:rsidRPr="00912BEC">
        <w:t xml:space="preserve">o aber werden Getreidespeicher gebaut, für 7 magere Jahre und die Hungersnot verhindert, Leben gerettet. </w:t>
      </w:r>
    </w:p>
    <w:p w14:paraId="6E51F58E" w14:textId="2197E7C7" w:rsidR="00773D0C" w:rsidRPr="00912BEC" w:rsidRDefault="00773D0C" w:rsidP="00993936">
      <w:pPr>
        <w:pStyle w:val="GIVerkndigungmitAbsatz"/>
        <w:spacing w:after="240"/>
      </w:pPr>
      <w:r>
        <w:t xml:space="preserve">Oder: </w:t>
      </w:r>
      <w:r w:rsidRPr="00912BEC">
        <w:t>Hätte</w:t>
      </w:r>
      <w:r>
        <w:t>n</w:t>
      </w:r>
      <w:r w:rsidRPr="00912BEC">
        <w:t xml:space="preserve"> die Weisen aus dem Morgenland nicht geträumt, dass sie vom Jesuskind in Bethlehem nicht über Jerusalem, sondern auf einem Umweg heim sollen, </w:t>
      </w:r>
      <w:r>
        <w:t xml:space="preserve">dann </w:t>
      </w:r>
      <w:r w:rsidRPr="00912BEC">
        <w:t xml:space="preserve">hätten sie dem </w:t>
      </w:r>
      <w:r w:rsidRPr="00912BEC">
        <w:lastRenderedPageBreak/>
        <w:t xml:space="preserve">König Herodes alles begeistert erzählt - und er hätte Jesus umgebracht. </w:t>
      </w:r>
    </w:p>
    <w:p w14:paraId="4FF776CA" w14:textId="77777777" w:rsidR="00773D0C" w:rsidRDefault="00773D0C" w:rsidP="00991830">
      <w:pPr>
        <w:pStyle w:val="GIVerkndigungmitAbsatz"/>
        <w:spacing w:after="0"/>
      </w:pPr>
      <w:r>
        <w:t xml:space="preserve">Träume verändern in der Bibel die Wirklichkeit, die Geschichte … die ganze Realität. </w:t>
      </w:r>
    </w:p>
    <w:p w14:paraId="6395151F" w14:textId="77777777" w:rsidR="00773D0C" w:rsidRDefault="00773D0C" w:rsidP="00991830">
      <w:pPr>
        <w:pStyle w:val="GIVerkndigungmitAbsatz"/>
        <w:spacing w:after="240"/>
      </w:pPr>
      <w:r>
        <w:t>Aber nicht nur in der Bibel:</w:t>
      </w:r>
    </w:p>
    <w:p w14:paraId="790766BF" w14:textId="51803E5B" w:rsidR="00773D0C" w:rsidRPr="00912BEC" w:rsidRDefault="00773D0C" w:rsidP="00991830">
      <w:pPr>
        <w:pStyle w:val="GIVerkndigungmitAbsatz"/>
        <w:spacing w:after="240"/>
      </w:pPr>
      <w:r w:rsidRPr="00912BEC">
        <w:t>Dass wir so lange Frieden ha</w:t>
      </w:r>
      <w:r w:rsidR="00991830">
        <w:t>tt</w:t>
      </w:r>
      <w:r w:rsidRPr="00912BEC">
        <w:t>en in Europa, liegt an denen, die aus den Alpträumen von Kriegen aufgewacht sind und ganz realistisch Friedenspolitik in Europa gemacht haben, und die hat</w:t>
      </w:r>
      <w:r>
        <w:t xml:space="preserve"> lange</w:t>
      </w:r>
      <w:r w:rsidRPr="00912BEC">
        <w:t xml:space="preserve"> gehalten. </w:t>
      </w:r>
    </w:p>
    <w:p w14:paraId="3CE55805" w14:textId="3A8A022E" w:rsidR="00773D0C" w:rsidRDefault="00773D0C" w:rsidP="00991830">
      <w:pPr>
        <w:pStyle w:val="GIVerkndigungmitAbsatz"/>
        <w:spacing w:after="0"/>
      </w:pPr>
      <w:r w:rsidRPr="00912BEC">
        <w:t>Wir brauchen die Träume von einer besseren Welt</w:t>
      </w:r>
      <w:r>
        <w:t xml:space="preserve"> genauso, </w:t>
      </w:r>
      <w:r w:rsidRPr="00912BEC">
        <w:t xml:space="preserve">wie wir den Traum in der Nacht brauchen: </w:t>
      </w:r>
    </w:p>
    <w:p w14:paraId="456E7DCD" w14:textId="3EE57112" w:rsidR="00773D0C" w:rsidRPr="00912BEC" w:rsidRDefault="00773D0C" w:rsidP="009B7B0A">
      <w:pPr>
        <w:pStyle w:val="GIVerkndigungmitAbsatz"/>
        <w:spacing w:after="240"/>
      </w:pPr>
      <w:r w:rsidRPr="00912BEC">
        <w:t>Sie helfen uns einzuordnen, was gut ist und was schlecht, womit wir weiterleben wollen und womit nicht.</w:t>
      </w:r>
      <w:r w:rsidR="00991830">
        <w:tab/>
      </w:r>
      <w:r w:rsidR="00991830">
        <w:br/>
      </w:r>
      <w:r>
        <w:t xml:space="preserve">Wenn wir von unseren Träumen reden, reden wir von unseren Werten, unseren Idealen – von dem, was wir nicht aufgeben wollen und können, wenn wir wirklich leben wollen. </w:t>
      </w:r>
    </w:p>
    <w:p w14:paraId="48A254C1" w14:textId="2E8685A3" w:rsidR="00773D0C" w:rsidRDefault="00773D0C" w:rsidP="009B7B0A">
      <w:pPr>
        <w:pStyle w:val="GIVerkndigungmitAbsatz"/>
        <w:spacing w:after="0"/>
      </w:pPr>
      <w:r w:rsidRPr="00912BEC">
        <w:t>Die Herausforderungen unserer Zeit</w:t>
      </w:r>
      <w:r>
        <w:t xml:space="preserve">: </w:t>
      </w:r>
      <w:r w:rsidRPr="00912BEC">
        <w:t>Klima</w:t>
      </w:r>
      <w:r w:rsidR="00991830">
        <w:t>krise</w:t>
      </w:r>
      <w:r w:rsidRPr="00912BEC">
        <w:t xml:space="preserve">, dass uns überall der Nachwuchs fehlt, Kriege und Missbrauch von Macht über Menschen und über Daten – alles das können wir doch nicht bewältigen, wenn wir uns </w:t>
      </w:r>
      <w:r>
        <w:t xml:space="preserve">gerade jetzt </w:t>
      </w:r>
      <w:r w:rsidRPr="00912BEC">
        <w:t>krampfhaft wach halten</w:t>
      </w:r>
      <w:r>
        <w:t xml:space="preserve"> wollen und </w:t>
      </w:r>
      <w:r w:rsidRPr="00912BEC">
        <w:t xml:space="preserve">keinen Traum mehr gönnen. </w:t>
      </w:r>
    </w:p>
    <w:p w14:paraId="169A4E27" w14:textId="333267B9" w:rsidR="00773D0C" w:rsidRPr="00912BEC" w:rsidRDefault="009B7B0A" w:rsidP="009B7B0A">
      <w:pPr>
        <w:pStyle w:val="GIVerkndigungmitAbsatz"/>
        <w:spacing w:after="240"/>
      </w:pPr>
      <w:r>
        <w:t>Sonst</w:t>
      </w:r>
      <w:r w:rsidR="00773D0C">
        <w:t xml:space="preserve"> werden wir</w:t>
      </w:r>
      <w:r w:rsidR="00773D0C" w:rsidRPr="00912BEC">
        <w:t xml:space="preserve"> wie einer mit zu wenig Schlaf</w:t>
      </w:r>
      <w:r w:rsidR="00773D0C">
        <w:t xml:space="preserve">. Gereizt, aggressiv oder so übermüdet das gar nichts mehr geht – und ehrlich: Wer würde sich einem völlig Übermüdeten anvertrauen wollen?  Der macht sicher nichts besser. </w:t>
      </w:r>
    </w:p>
    <w:p w14:paraId="0E04EB55" w14:textId="14E72E3A" w:rsidR="00773D0C" w:rsidRPr="00912BEC" w:rsidRDefault="00773D0C" w:rsidP="009B7B0A">
      <w:pPr>
        <w:pStyle w:val="GIVerkndigungmitAbsatz"/>
        <w:spacing w:after="240"/>
      </w:pPr>
      <w:r>
        <w:t>Aber a</w:t>
      </w:r>
      <w:r w:rsidRPr="00912BEC">
        <w:t xml:space="preserve">usgerechnet die, die die Macht haben, </w:t>
      </w:r>
      <w:r>
        <w:t xml:space="preserve">die Leistungsträger, die Erwachsenen, </w:t>
      </w:r>
      <w:r w:rsidRPr="00912BEC">
        <w:t>die Tatsachen schaffen</w:t>
      </w:r>
      <w:r w:rsidR="009B7B0A">
        <w:t>,</w:t>
      </w:r>
      <w:r w:rsidRPr="00912BEC">
        <w:t xml:space="preserve"> die schlafen zu wenig (darum brauchen sie so viel Kaffee), </w:t>
      </w:r>
      <w:r>
        <w:t>buchstäblich</w:t>
      </w:r>
      <w:r w:rsidR="009B7B0A">
        <w:t xml:space="preserve"> - </w:t>
      </w:r>
      <w:r>
        <w:t xml:space="preserve">aber vielleicht ist das auch ein Sinnbild dafür: </w:t>
      </w:r>
      <w:r>
        <w:lastRenderedPageBreak/>
        <w:t xml:space="preserve">Die sind so in diesem </w:t>
      </w:r>
      <w:proofErr w:type="spellStart"/>
      <w:r>
        <w:t>Machenmüssen</w:t>
      </w:r>
      <w:proofErr w:type="spellEnd"/>
      <w:r>
        <w:t xml:space="preserve"> gefangen, dass sie nicht mehr </w:t>
      </w:r>
      <w:r w:rsidRPr="00912BEC">
        <w:t>auf Träume hören</w:t>
      </w:r>
      <w:r>
        <w:t xml:space="preserve"> können.</w:t>
      </w:r>
    </w:p>
    <w:p w14:paraId="33BAF791" w14:textId="636B4C95" w:rsidR="00773D0C" w:rsidRPr="00912BEC" w:rsidRDefault="00773D0C" w:rsidP="009B7B0A">
      <w:pPr>
        <w:pStyle w:val="GIVerkndigungmitAbsatz"/>
        <w:spacing w:after="240"/>
      </w:pPr>
      <w:r>
        <w:t>Da kann man verstehen, dass in der</w:t>
      </w:r>
      <w:r w:rsidRPr="00912BEC">
        <w:t xml:space="preserve"> Bibel</w:t>
      </w:r>
      <w:r>
        <w:t>, wie wir´s grade gehört haben, der Prophet Joel</w:t>
      </w:r>
      <w:r w:rsidRPr="00912BEC">
        <w:t xml:space="preserve"> die Jungen und die Alten an</w:t>
      </w:r>
      <w:r>
        <w:t xml:space="preserve">spricht, </w:t>
      </w:r>
      <w:r w:rsidR="009B7B0A">
        <w:t>und</w:t>
      </w:r>
      <w:r w:rsidR="00824769">
        <w:t xml:space="preserve"> </w:t>
      </w:r>
      <w:r>
        <w:t xml:space="preserve">dass Jesus den Erwachsenen ein Kind zum Vorbild in die Mitte stellt: </w:t>
      </w:r>
      <w:r w:rsidRPr="00912BEC">
        <w:t xml:space="preserve"> </w:t>
      </w:r>
      <w:r w:rsidR="009B7B0A">
        <w:t>W</w:t>
      </w:r>
      <w:r>
        <w:t xml:space="preserve">er jung ist, </w:t>
      </w:r>
      <w:r w:rsidRPr="00912BEC">
        <w:t xml:space="preserve"> </w:t>
      </w:r>
      <w:r>
        <w:t>kann</w:t>
      </w:r>
      <w:r w:rsidRPr="00912BEC">
        <w:t xml:space="preserve"> das Reich Gottes sehen, </w:t>
      </w:r>
      <w:r>
        <w:t xml:space="preserve">hat </w:t>
      </w:r>
      <w:r w:rsidRPr="00912BEC">
        <w:t>den anderen Blick, den wirklich weiten, über diese Wirklichkeit hinaus</w:t>
      </w:r>
      <w:r>
        <w:t>,</w:t>
      </w:r>
      <w:r w:rsidRPr="00912BEC">
        <w:t xml:space="preserve"> </w:t>
      </w:r>
      <w:r>
        <w:t>denn:</w:t>
      </w:r>
      <w:r w:rsidRPr="00912BEC">
        <w:t xml:space="preserve"> da ist so viel mehr!</w:t>
      </w:r>
    </w:p>
    <w:p w14:paraId="054B6999" w14:textId="7BDE9877" w:rsidR="00773D0C" w:rsidRPr="00912BEC" w:rsidRDefault="00773D0C" w:rsidP="00980F4F">
      <w:pPr>
        <w:pStyle w:val="GIVerkndigungmitAbsatz"/>
        <w:spacing w:after="240"/>
      </w:pPr>
      <w:r w:rsidRPr="00912BEC">
        <w:t xml:space="preserve">So ähnlich wie bei Harry Potter die Muggel halt nur die </w:t>
      </w:r>
      <w:proofErr w:type="spellStart"/>
      <w:r w:rsidRPr="00912BEC">
        <w:t>Muggelwelt</w:t>
      </w:r>
      <w:proofErr w:type="spellEnd"/>
      <w:r w:rsidRPr="00912BEC">
        <w:t xml:space="preserve"> sehen, aber Zauberer die eigentlich wahre – so sehen</w:t>
      </w:r>
      <w:r>
        <w:t xml:space="preserve"> die Träumer vom</w:t>
      </w:r>
      <w:r w:rsidRPr="00912BEC">
        <w:t xml:space="preserve"> Reich</w:t>
      </w:r>
      <w:r w:rsidR="009B7B0A">
        <w:t xml:space="preserve"> </w:t>
      </w:r>
      <w:r w:rsidRPr="00912BEC">
        <w:t>Gottes mehr und können mehr verändern, als Muggel sich je vorstellen</w:t>
      </w:r>
      <w:r w:rsidR="00980F4F">
        <w:t>,</w:t>
      </w:r>
      <w:r w:rsidRPr="00912BEC">
        <w:t xml:space="preserve">  auch in der </w:t>
      </w:r>
      <w:proofErr w:type="spellStart"/>
      <w:r w:rsidRPr="00912BEC">
        <w:t>Muggelwelt</w:t>
      </w:r>
      <w:proofErr w:type="spellEnd"/>
      <w:r w:rsidRPr="00912BEC">
        <w:t xml:space="preserve">. Und so kann, wer auf Träume aus dem Reich Gottes hört, in dieser Welt Dinge bewirken, die andere für Wunder halten. </w:t>
      </w:r>
    </w:p>
    <w:p w14:paraId="6CEBBBC2" w14:textId="72BC6D26" w:rsidR="00773D0C" w:rsidRPr="00912BEC" w:rsidRDefault="00773D0C" w:rsidP="00980F4F">
      <w:pPr>
        <w:pStyle w:val="GIVerkndigungmitAbsatz"/>
        <w:spacing w:after="0"/>
      </w:pPr>
      <w:r w:rsidRPr="00912BEC">
        <w:t xml:space="preserve">In der DDR, da haben Jugendliche, Punks, in der Nikolaikirche in Leipzig </w:t>
      </w:r>
      <w:r>
        <w:t>M</w:t>
      </w:r>
      <w:r w:rsidRPr="00912BEC">
        <w:t xml:space="preserve">usik machen dürfen, </w:t>
      </w:r>
      <w:r>
        <w:t>was</w:t>
      </w:r>
      <w:r w:rsidRPr="00912BEC">
        <w:t xml:space="preserve"> draußen verboten</w:t>
      </w:r>
      <w:r>
        <w:t xml:space="preserve"> war. Und </w:t>
      </w:r>
      <w:r w:rsidRPr="00912BEC">
        <w:t>der Pfarrer hat ihre Probleme angehört und Gebete draus gemacht</w:t>
      </w:r>
      <w:r w:rsidR="00980F4F">
        <w:t xml:space="preserve">. </w:t>
      </w:r>
      <w:r>
        <w:t>D</w:t>
      </w:r>
      <w:r w:rsidRPr="00912BEC">
        <w:t>araus sind die Friedensgebete geworden</w:t>
      </w:r>
      <w:r>
        <w:t>,</w:t>
      </w:r>
      <w:r w:rsidRPr="00912BEC">
        <w:t xml:space="preserve"> </w:t>
      </w:r>
      <w:r>
        <w:t xml:space="preserve">monatelang, jahrelang, </w:t>
      </w:r>
      <w:r w:rsidRPr="00912BEC">
        <w:t xml:space="preserve">und </w:t>
      </w:r>
      <w:r>
        <w:t xml:space="preserve">die Sache wurde groß, bald passten gar nicht mehr alle in die Kirche, jeden Montag, wie eine Demonstration - </w:t>
      </w:r>
      <w:r w:rsidRPr="00912BEC">
        <w:t xml:space="preserve"> nur Kerzen und Gebete – </w:t>
      </w:r>
      <w:r>
        <w:t>und daraus wurde die</w:t>
      </w:r>
      <w:r w:rsidRPr="00912BEC">
        <w:t xml:space="preserve"> einzige friedliche und erfolgreiche Revolution, die wir je hatten. </w:t>
      </w:r>
    </w:p>
    <w:p w14:paraId="2A8EE2CF" w14:textId="0E83661B" w:rsidR="00773D0C" w:rsidRPr="00912BEC" w:rsidRDefault="00773D0C" w:rsidP="00773D0C">
      <w:pPr>
        <w:pStyle w:val="GIVerkndigungmitAbsatz"/>
      </w:pPr>
      <w:r w:rsidRPr="00912BEC">
        <w:t>Heißt nicht, dass es keine Schwierigkeiten gibt – aber: W</w:t>
      </w:r>
      <w:r w:rsidR="00824769">
        <w:t>o</w:t>
      </w:r>
      <w:r w:rsidRPr="00912BEC">
        <w:t xml:space="preserve"> wären wir ohne </w:t>
      </w:r>
      <w:r>
        <w:t>T</w:t>
      </w:r>
      <w:r w:rsidRPr="00912BEC">
        <w:t>räume</w:t>
      </w:r>
      <w:r>
        <w:t xml:space="preserve"> von denen damals?</w:t>
      </w:r>
      <w:r w:rsidRPr="00912BEC">
        <w:t xml:space="preserve"> Noch mehr in Schwierigkeiten. </w:t>
      </w:r>
    </w:p>
    <w:p w14:paraId="469FF73D" w14:textId="77777777" w:rsidR="00773D0C" w:rsidRPr="00912BEC" w:rsidRDefault="00773D0C" w:rsidP="00773D0C">
      <w:pPr>
        <w:pStyle w:val="GIVerkndigungmitAbsatz"/>
      </w:pPr>
    </w:p>
    <w:p w14:paraId="01DCC96A" w14:textId="77777777" w:rsidR="00773D0C" w:rsidRDefault="00773D0C" w:rsidP="00773D0C">
      <w:pPr>
        <w:pStyle w:val="GIVerkndigungmitAbsatz"/>
      </w:pPr>
      <w:r w:rsidRPr="00912BEC">
        <w:t xml:space="preserve">Martin Luther King, der Bürgerrechtler, träumte, dass einmal alle Kinder, egal welcher Hautfarbe, Rasse und Herkunft, gleich gelten. </w:t>
      </w:r>
    </w:p>
    <w:p w14:paraId="0E278A5A" w14:textId="77777777" w:rsidR="00773D0C" w:rsidRPr="00912BEC" w:rsidRDefault="00773D0C" w:rsidP="00980F4F">
      <w:pPr>
        <w:pStyle w:val="GIVerkndigungmitAbsatz"/>
        <w:spacing w:after="240"/>
      </w:pPr>
      <w:r w:rsidRPr="00912BEC">
        <w:lastRenderedPageBreak/>
        <w:t>Ihn hat man getötet, gerade weil man wusste: Tr</w:t>
      </w:r>
      <w:r>
        <w:t>ä</w:t>
      </w:r>
      <w:r w:rsidRPr="00912BEC">
        <w:t>um</w:t>
      </w:r>
      <w:r>
        <w:t>e</w:t>
      </w:r>
      <w:r w:rsidRPr="00912BEC">
        <w:t xml:space="preserve"> </w:t>
      </w:r>
      <w:r>
        <w:t>verändern die Wirklichkeit. Und der Traum war stärker als der Tod!</w:t>
      </w:r>
      <w:r w:rsidRPr="00912BEC">
        <w:t xml:space="preserve"> Heißt nicht, dass </w:t>
      </w:r>
      <w:r>
        <w:t>inzwischen</w:t>
      </w:r>
      <w:r w:rsidRPr="00912BEC">
        <w:t xml:space="preserve"> alles gut wäre, aber – wo wären wir ohne Träume? Es könnte nur schlimmer sein. </w:t>
      </w:r>
    </w:p>
    <w:p w14:paraId="1D4D8C03" w14:textId="77777777" w:rsidR="00773D0C" w:rsidRDefault="00773D0C" w:rsidP="00980F4F">
      <w:pPr>
        <w:pStyle w:val="GIVerkndigungmitAbsatz"/>
        <w:spacing w:after="0"/>
      </w:pPr>
      <w:r w:rsidRPr="00912BEC">
        <w:t>Bewegung kommt in die Welt durch Träumer</w:t>
      </w:r>
      <w:r>
        <w:t>,</w:t>
      </w:r>
      <w:r w:rsidRPr="00912BEC">
        <w:t xml:space="preserve"> mit denen Gott reden kann – die die Wirklichkeit vom Reich Gottes sehen</w:t>
      </w:r>
      <w:r>
        <w:t xml:space="preserve"> und für die Welt etwas herausholen wollen, </w:t>
      </w:r>
      <w:r w:rsidRPr="00912BEC">
        <w:t xml:space="preserve">was </w:t>
      </w:r>
      <w:r>
        <w:t xml:space="preserve">sich </w:t>
      </w:r>
      <w:r w:rsidRPr="00912BEC">
        <w:t>die Welt</w:t>
      </w:r>
      <w:r>
        <w:t xml:space="preserve"> eben</w:t>
      </w:r>
      <w:r w:rsidRPr="00912BEC">
        <w:t xml:space="preserve"> nicht träumen ließe</w:t>
      </w:r>
      <w:r>
        <w:t xml:space="preserve">. </w:t>
      </w:r>
    </w:p>
    <w:p w14:paraId="43010DCE" w14:textId="77777777" w:rsidR="00773D0C" w:rsidRPr="00912BEC" w:rsidRDefault="00773D0C" w:rsidP="00980F4F">
      <w:pPr>
        <w:pStyle w:val="GIVerkndigungmitAbsatz"/>
        <w:spacing w:after="240"/>
      </w:pPr>
      <w:r w:rsidRPr="00912BEC">
        <w:t>Jesus machte es vor, der Heilige Geist gibt die Kraft – das gilt bis heute!</w:t>
      </w:r>
    </w:p>
    <w:p w14:paraId="0CF5A953" w14:textId="77777777" w:rsidR="00773D0C" w:rsidRDefault="00773D0C" w:rsidP="00980F4F">
      <w:pPr>
        <w:pStyle w:val="GIVerkndigungmitAbsatz"/>
        <w:spacing w:after="0"/>
      </w:pPr>
      <w:r w:rsidRPr="00912BEC">
        <w:t>Ihr Lieben, Gott spricht die Jungen und die Alten an.</w:t>
      </w:r>
    </w:p>
    <w:p w14:paraId="476D8ED9" w14:textId="77777777" w:rsidR="00773D0C" w:rsidRDefault="00773D0C" w:rsidP="00980F4F">
      <w:pPr>
        <w:pStyle w:val="GIVerkndigungmitAbsatz"/>
        <w:spacing w:after="240"/>
      </w:pPr>
      <w:r w:rsidRPr="00912BEC">
        <w:t xml:space="preserve">Ich </w:t>
      </w:r>
      <w:r>
        <w:t xml:space="preserve">selber </w:t>
      </w:r>
      <w:r w:rsidRPr="00912BEC">
        <w:t xml:space="preserve">bin so mittendrin, vielleicht kann ich ihn darum am schlechtesten hören, vielleicht bin ich </w:t>
      </w:r>
      <w:r>
        <w:t>auch schon</w:t>
      </w:r>
      <w:r w:rsidRPr="00912BEC">
        <w:t xml:space="preserve"> zu wach, zu realistisch, zu knapp bereits an der Grenze des </w:t>
      </w:r>
      <w:r>
        <w:t xml:space="preserve">übermüdeten, überreizten </w:t>
      </w:r>
      <w:r w:rsidRPr="00912BEC">
        <w:t xml:space="preserve">Wahns, dass ich Dinge nicht mehr richtig einschätzen kann… und die Welt so ernst nehme, dass ich mir das Träumen verbiete, obwohl ich doch all das weiß, was ich grade gesagt hab. </w:t>
      </w:r>
    </w:p>
    <w:p w14:paraId="1EA70536" w14:textId="77777777" w:rsidR="00773D0C" w:rsidRPr="00912BEC" w:rsidRDefault="00773D0C" w:rsidP="004F22B5">
      <w:pPr>
        <w:pStyle w:val="GIVerkndigungmitAbsatz"/>
        <w:spacing w:after="240"/>
      </w:pPr>
      <w:r w:rsidRPr="00912BEC">
        <w:t xml:space="preserve">Aber zur Gesellschaft, zur Kirche, zur Christenheit, zu unserer Gemeinschaft, da gehören eben nicht nur Leute wie ich, sondern auch ihr – </w:t>
      </w:r>
      <w:r>
        <w:t xml:space="preserve">Ihr, </w:t>
      </w:r>
      <w:r w:rsidRPr="00912BEC">
        <w:t xml:space="preserve">nicht als zukünftige Erwachsene, sondern weil ihr </w:t>
      </w:r>
      <w:r>
        <w:t xml:space="preserve">jetzt, </w:t>
      </w:r>
      <w:r w:rsidRPr="00912BEC">
        <w:t>die seid, die ihr seid</w:t>
      </w:r>
      <w:r>
        <w:t>: Jung! Schülerinnen und Schüler!</w:t>
      </w:r>
    </w:p>
    <w:p w14:paraId="087FAF94" w14:textId="74E0D8C1" w:rsidR="00773D0C" w:rsidRPr="00912BEC" w:rsidRDefault="00773D0C" w:rsidP="004F22B5">
      <w:pPr>
        <w:pStyle w:val="GIVerkndigungmitAbsatz"/>
        <w:spacing w:after="240"/>
      </w:pPr>
      <w:r>
        <w:t>Hört nicht auf zu träumen, entdeckt in den Träumen, was für Euch wichtig ist</w:t>
      </w:r>
      <w:r w:rsidR="004F22B5">
        <w:t>.</w:t>
      </w:r>
      <w:r>
        <w:t xml:space="preserve"> </w:t>
      </w:r>
      <w:r w:rsidR="004F22B5">
        <w:t>U</w:t>
      </w:r>
      <w:r>
        <w:t>nd</w:t>
      </w:r>
      <w:r w:rsidR="004F22B5">
        <w:t>,</w:t>
      </w:r>
      <w:r>
        <w:t xml:space="preserve"> wenn Ihr uns er</w:t>
      </w:r>
      <w:r w:rsidRPr="00912BEC">
        <w:t>zählt von Euren Träume</w:t>
      </w:r>
      <w:r>
        <w:t xml:space="preserve">n, dann gebe uns </w:t>
      </w:r>
      <w:r w:rsidRPr="00912BEC">
        <w:t>Gott seine</w:t>
      </w:r>
      <w:r>
        <w:t>n</w:t>
      </w:r>
      <w:r w:rsidRPr="00912BEC">
        <w:t xml:space="preserve"> Heiligen Geist, dass wir </w:t>
      </w:r>
      <w:r>
        <w:t xml:space="preserve">euch zuhören und verstehen, wie sie helfen können – fürs Leben! </w:t>
      </w:r>
    </w:p>
    <w:p w14:paraId="25AF5F4B" w14:textId="77777777" w:rsidR="00773D0C" w:rsidRDefault="00773D0C" w:rsidP="00773D0C">
      <w:pPr>
        <w:pStyle w:val="GIVerkndigungmitAbsatz"/>
      </w:pPr>
      <w:r w:rsidRPr="00912BEC">
        <w:t>Darum ist´s jetzt gut, dass Ferien sind</w:t>
      </w:r>
      <w:r>
        <w:t xml:space="preserve">, und Ihr rauskommt aus den </w:t>
      </w:r>
      <w:r w:rsidRPr="00912BEC">
        <w:t xml:space="preserve">Ansprüche der Erwachsenenwelt. </w:t>
      </w:r>
    </w:p>
    <w:p w14:paraId="53E77CCA" w14:textId="77777777" w:rsidR="00773D0C" w:rsidRDefault="00773D0C" w:rsidP="004F22B5">
      <w:pPr>
        <w:pStyle w:val="GIVerkndigungmitAbsatz"/>
        <w:spacing w:after="0"/>
      </w:pPr>
      <w:r w:rsidRPr="00912BEC">
        <w:lastRenderedPageBreak/>
        <w:t xml:space="preserve">Erholt Euch von uns. </w:t>
      </w:r>
    </w:p>
    <w:p w14:paraId="72AB223A" w14:textId="77777777" w:rsidR="00773D0C" w:rsidRDefault="00773D0C" w:rsidP="004F22B5">
      <w:pPr>
        <w:pStyle w:val="GIVerkndigungmitAbsatz"/>
        <w:spacing w:after="240"/>
      </w:pPr>
      <w:r w:rsidRPr="00912BEC">
        <w:t xml:space="preserve">Schlaft viel. Und: Träumt was Schönes! </w:t>
      </w:r>
    </w:p>
    <w:p w14:paraId="68A7EEE5" w14:textId="7A68228C" w:rsidR="00773D0C" w:rsidRDefault="00773D0C" w:rsidP="00773D0C">
      <w:pPr>
        <w:pStyle w:val="GIVerkndigungmitAbsatz"/>
      </w:pPr>
      <w:r w:rsidRPr="00912BEC">
        <w:t xml:space="preserve">Und Der der Friede Gottes der höher ist als alle unsere Vernunft, bewahre unsere Herzen und Sinne in Christus Jesus. Amen. </w:t>
      </w:r>
    </w:p>
    <w:p w14:paraId="08025969" w14:textId="724C27E8" w:rsidR="000C6B18" w:rsidRDefault="000C6B18" w:rsidP="000C6B18">
      <w:pPr>
        <w:pStyle w:val="GIRegieanweisung"/>
      </w:pPr>
      <w:r>
        <w:t>Es folgt das Lied „Wo Menschen sich vergessen“ (KAA 075)</w:t>
      </w:r>
    </w:p>
    <w:p w14:paraId="6EA3F28E" w14:textId="77777777" w:rsidR="008838A2" w:rsidRPr="00912BEC" w:rsidRDefault="008838A2" w:rsidP="000C6B18">
      <w:pPr>
        <w:pStyle w:val="GIRegieanweisung"/>
      </w:pPr>
    </w:p>
    <w:p w14:paraId="60B3142C" w14:textId="2EFCD9E2" w:rsidR="000E2894" w:rsidRDefault="000E2894" w:rsidP="000E2894">
      <w:pPr>
        <w:pStyle w:val="GIUntertitel1imInhaltsverzeichnis"/>
        <w:rPr>
          <w:lang w:eastAsia="en-US"/>
        </w:rPr>
      </w:pPr>
      <w:bookmarkStart w:id="36" w:name="_Toc106790195"/>
      <w:proofErr w:type="spellStart"/>
      <w:r>
        <w:rPr>
          <w:lang w:eastAsia="en-US"/>
        </w:rPr>
        <w:t>Kollekten</w:t>
      </w:r>
      <w:r w:rsidR="00BB7E5E">
        <w:rPr>
          <w:lang w:eastAsia="en-US"/>
        </w:rPr>
        <w:t>bitte</w:t>
      </w:r>
      <w:bookmarkEnd w:id="36"/>
      <w:proofErr w:type="spellEnd"/>
    </w:p>
    <w:p w14:paraId="7E9152B4" w14:textId="77777777" w:rsidR="008838A2" w:rsidRDefault="008838A2" w:rsidP="008838A2">
      <w:pPr>
        <w:pStyle w:val="GIRegieanweisung"/>
        <w:rPr>
          <w:noProof/>
        </w:rPr>
      </w:pPr>
      <w:r>
        <w:rPr>
          <w:noProof/>
        </w:rPr>
        <w:t>Grundsätzlich ist vor Ort zu überlegen, ob es im Schulgottesdienst eine Kollekte geben soll und wofür gesammelt wird.</w:t>
      </w:r>
      <w:r>
        <w:rPr>
          <w:rFonts w:ascii="Times New Roman" w:eastAsiaTheme="minorHAnsi" w:hAnsi="Times New Roman"/>
          <w:iCs/>
          <w:color w:val="FC6666"/>
          <w:sz w:val="24"/>
          <w:szCs w:val="24"/>
          <w:lang w:eastAsia="en-US"/>
        </w:rPr>
        <w:t xml:space="preserve"> </w:t>
      </w:r>
      <w:r>
        <w:rPr>
          <w:iCs/>
          <w:noProof/>
        </w:rPr>
        <w:t>Es hat jedoch eine gute Dynamik, wenn man den Horizont öffnet dafür, dass die Schulgemeinde Teil einer Christenheit ist, die weltweit handelt.</w:t>
      </w:r>
    </w:p>
    <w:p w14:paraId="281EBE0D" w14:textId="77777777" w:rsidR="008838A2" w:rsidRDefault="008838A2" w:rsidP="008838A2">
      <w:pPr>
        <w:pStyle w:val="GIRegieanweisung"/>
        <w:rPr>
          <w:noProof/>
        </w:rPr>
      </w:pPr>
      <w:r>
        <w:rPr>
          <w:noProof/>
        </w:rPr>
        <w:t>Das Folgende ist als Beispiel und Anregung gedacht.</w:t>
      </w:r>
    </w:p>
    <w:p w14:paraId="3E6DB989" w14:textId="77777777" w:rsidR="008838A2" w:rsidRDefault="008838A2" w:rsidP="008838A2">
      <w:pPr>
        <w:pStyle w:val="GILiturgischeTexteohneAbsatz"/>
        <w:rPr>
          <w:noProof/>
        </w:rPr>
      </w:pPr>
      <w:r>
        <w:rPr>
          <w:noProof/>
        </w:rPr>
        <w:t xml:space="preserve">Später, beim Hinausgehen, stehen ein paar von Euch mit Sammelkörbchen da. </w:t>
      </w:r>
    </w:p>
    <w:p w14:paraId="12739B2F" w14:textId="77777777" w:rsidR="008838A2" w:rsidRDefault="008838A2" w:rsidP="008838A2">
      <w:pPr>
        <w:pStyle w:val="GILiturgischeTexteohneAbsatz"/>
        <w:rPr>
          <w:noProof/>
        </w:rPr>
      </w:pPr>
      <w:r>
        <w:rPr>
          <w:noProof/>
        </w:rPr>
        <w:t>Wer mag, kann für ein Projekt spenden, das Kinder und Jugendliche in … unterstützt / ihnen ermöglicht, eine Schule zu besuchen / eine Ausbildung zu machen.</w:t>
      </w:r>
    </w:p>
    <w:p w14:paraId="78150874" w14:textId="77777777" w:rsidR="008838A2" w:rsidRDefault="008838A2" w:rsidP="008838A2">
      <w:pPr>
        <w:pStyle w:val="GILiturgischeTexteohneAbsatz"/>
        <w:rPr>
          <w:rStyle w:val="GIRegieanweisungZchn"/>
        </w:rPr>
      </w:pPr>
      <w:r>
        <w:rPr>
          <w:noProof/>
        </w:rPr>
        <w:t xml:space="preserve">Dazu folgende Infos: … </w:t>
      </w:r>
      <w:r>
        <w:rPr>
          <w:rStyle w:val="GIRegieanweisungZchn"/>
        </w:rPr>
        <w:t>einige Details zum ausgewählten Spendenprojekt nennen, dass man eine konkrete Vorstellung gewinnt, was gemacht und bewirkt wird.</w:t>
      </w:r>
    </w:p>
    <w:p w14:paraId="33AA008F" w14:textId="77777777" w:rsidR="00D055C8" w:rsidRPr="00B579AC" w:rsidRDefault="00D055C8" w:rsidP="00D055C8">
      <w:pPr>
        <w:pStyle w:val="GILiturgischeTexteohneAbsatz"/>
        <w:rPr>
          <w:noProof/>
        </w:rPr>
      </w:pPr>
    </w:p>
    <w:p w14:paraId="5EBB9167" w14:textId="77777777" w:rsidR="001D6A52" w:rsidRDefault="001D6A52" w:rsidP="009F67FE">
      <w:pPr>
        <w:pStyle w:val="GIQuellenangabe"/>
      </w:pPr>
      <w:r>
        <w:br w:type="page"/>
      </w:r>
    </w:p>
    <w:p w14:paraId="5CC603AB" w14:textId="0E6643D3" w:rsidR="00EE00FC" w:rsidRDefault="00EF7DCE" w:rsidP="00DC7127">
      <w:pPr>
        <w:pStyle w:val="GIUntertitel1imInhaltsverzeichnis"/>
      </w:pPr>
      <w:bookmarkStart w:id="37" w:name="_Toc106790196"/>
      <w:r>
        <w:lastRenderedPageBreak/>
        <w:t>F</w:t>
      </w:r>
      <w:r w:rsidR="00E2364B" w:rsidRPr="00EA2A08">
        <w:t>ürbitte</w:t>
      </w:r>
      <w:bookmarkEnd w:id="28"/>
      <w:bookmarkEnd w:id="29"/>
      <w:bookmarkEnd w:id="30"/>
      <w:bookmarkEnd w:id="31"/>
      <w:bookmarkEnd w:id="32"/>
      <w:bookmarkEnd w:id="33"/>
      <w:r w:rsidR="000E2894">
        <w:t>ngebet</w:t>
      </w:r>
      <w:bookmarkEnd w:id="37"/>
    </w:p>
    <w:p w14:paraId="3270D101" w14:textId="77777777" w:rsidR="001A7C4F" w:rsidRDefault="004C516F" w:rsidP="002A4002">
      <w:pPr>
        <w:pStyle w:val="GILiturgischeTextemitAbsatz18Pt"/>
        <w:spacing w:after="120"/>
        <w:ind w:left="454" w:hanging="454"/>
      </w:pPr>
      <w:r w:rsidRPr="00961B23">
        <w:t>L:</w:t>
      </w:r>
      <w:r w:rsidR="002A4002">
        <w:tab/>
      </w:r>
      <w:r w:rsidR="001A7C4F">
        <w:t>Lasst uns beten.</w:t>
      </w:r>
    </w:p>
    <w:p w14:paraId="748BAB1F" w14:textId="5778C6B9" w:rsidR="004C516F" w:rsidRPr="00961B23" w:rsidRDefault="001A7C4F" w:rsidP="001A7C4F">
      <w:pPr>
        <w:pStyle w:val="GILiturgischeTextemitAbsatz18Pt"/>
        <w:spacing w:after="120"/>
        <w:ind w:left="454"/>
      </w:pPr>
      <w:r>
        <w:t xml:space="preserve">Nach den </w:t>
      </w:r>
      <w:r w:rsidR="007D12C9">
        <w:t>verschiedenen</w:t>
      </w:r>
      <w:r>
        <w:t xml:space="preserve"> Bitten sprechen wir immer gemeinsam</w:t>
      </w:r>
      <w:r w:rsidR="004C516F" w:rsidRPr="00961B23">
        <w:t>:</w:t>
      </w:r>
      <w:r>
        <w:t xml:space="preserve"> Wir bitten dich</w:t>
      </w:r>
      <w:r w:rsidR="002644AD">
        <w:t xml:space="preserve"> -</w:t>
      </w:r>
      <w:r>
        <w:t xml:space="preserve"> hilf uns.</w:t>
      </w:r>
    </w:p>
    <w:p w14:paraId="64927A11" w14:textId="7A22D5CA" w:rsidR="00C763D4" w:rsidRPr="00C763D4" w:rsidRDefault="004C516F" w:rsidP="005861DE">
      <w:pPr>
        <w:pStyle w:val="GILiturgischeTexteohneAbsatz"/>
        <w:ind w:left="454" w:hanging="454"/>
      </w:pPr>
      <w:r w:rsidRPr="00961B23">
        <w:t>S1:</w:t>
      </w:r>
      <w:r w:rsidR="00C763D4">
        <w:t xml:space="preserve"> </w:t>
      </w:r>
      <w:r w:rsidR="00C763D4" w:rsidRPr="00C763D4">
        <w:t>Unser himmlischer Vater</w:t>
      </w:r>
      <w:r w:rsidR="005861DE">
        <w:t>,</w:t>
      </w:r>
      <w:r w:rsidR="00C763D4" w:rsidRPr="00C763D4">
        <w:t xml:space="preserve"> </w:t>
      </w:r>
    </w:p>
    <w:p w14:paraId="6261C773" w14:textId="77777777" w:rsidR="00C763D4" w:rsidRPr="00C763D4" w:rsidRDefault="00C763D4" w:rsidP="005861DE">
      <w:pPr>
        <w:pStyle w:val="GILiturgischeTexteohneAbsatz"/>
        <w:ind w:left="454"/>
      </w:pPr>
      <w:r w:rsidRPr="00C763D4">
        <w:t xml:space="preserve">wir haben ein Schuljahr miteinander erlebt. </w:t>
      </w:r>
    </w:p>
    <w:p w14:paraId="5C2D687C" w14:textId="79E854FA" w:rsidR="00C763D4" w:rsidRPr="00C763D4" w:rsidRDefault="00C763D4" w:rsidP="005861DE">
      <w:pPr>
        <w:pStyle w:val="GILiturgischeTexteohneAbsatz"/>
        <w:ind w:left="454"/>
      </w:pPr>
      <w:r w:rsidRPr="00C763D4">
        <w:t xml:space="preserve">Wir danken Dir für alles, was </w:t>
      </w:r>
      <w:r>
        <w:t>gelungen ist</w:t>
      </w:r>
      <w:r w:rsidRPr="00C763D4">
        <w:t xml:space="preserve">. </w:t>
      </w:r>
    </w:p>
    <w:p w14:paraId="77DD87AF" w14:textId="77777777" w:rsidR="005861DE" w:rsidRPr="00C763D4" w:rsidRDefault="00C763D4" w:rsidP="005861DE">
      <w:pPr>
        <w:pStyle w:val="GILiturgischeTexteohneAbsatz"/>
        <w:spacing w:after="120"/>
        <w:ind w:left="454"/>
      </w:pPr>
      <w:r w:rsidRPr="00C763D4">
        <w:t xml:space="preserve">Für die Freunde, die wir hier haben, für den Spaß, den wir hatten, für die Lehrer, mit denen es schön war. </w:t>
      </w:r>
      <w:r w:rsidR="005861DE" w:rsidRPr="00C763D4">
        <w:t>Danke!</w:t>
      </w:r>
    </w:p>
    <w:p w14:paraId="7B1273F9" w14:textId="111450D0" w:rsidR="00C763D4" w:rsidRPr="00C763D4" w:rsidRDefault="00C763D4" w:rsidP="005861DE">
      <w:pPr>
        <w:pStyle w:val="GILiturgischeTexteohneAbsatz"/>
        <w:ind w:left="454"/>
      </w:pPr>
      <w:r w:rsidRPr="00C763D4">
        <w:t xml:space="preserve">Wir bitten </w:t>
      </w:r>
      <w:r>
        <w:t>auch</w:t>
      </w:r>
      <w:r w:rsidRPr="00C763D4">
        <w:t xml:space="preserve"> um Vergebung: </w:t>
      </w:r>
    </w:p>
    <w:p w14:paraId="0C3804FC" w14:textId="77777777" w:rsidR="002644AD" w:rsidRDefault="00C763D4" w:rsidP="002644AD">
      <w:pPr>
        <w:pStyle w:val="GILiturgischeTexteohneAbsatz"/>
        <w:ind w:left="454"/>
      </w:pPr>
      <w:r w:rsidRPr="00C763D4">
        <w:t>Wenn wir jemanden verletzt haben, tut uns das leid.</w:t>
      </w:r>
    </w:p>
    <w:p w14:paraId="2D30AF30" w14:textId="5C23E7CD" w:rsidR="004C516F" w:rsidRPr="00961B23" w:rsidRDefault="00C763D4" w:rsidP="005861DE">
      <w:pPr>
        <w:pStyle w:val="GILiturgischeTexteohneAbsatz"/>
        <w:spacing w:after="120"/>
        <w:ind w:left="454"/>
      </w:pPr>
      <w:r w:rsidRPr="00C763D4">
        <w:t>Die Ferien bringen Abstand</w:t>
      </w:r>
      <w:r w:rsidR="005861DE">
        <w:t>.</w:t>
      </w:r>
      <w:r w:rsidRPr="00C763D4">
        <w:t xml:space="preserve"> – </w:t>
      </w:r>
      <w:r w:rsidR="000D4576">
        <w:t>Hilf</w:t>
      </w:r>
      <w:r>
        <w:t xml:space="preserve">, </w:t>
      </w:r>
      <w:r w:rsidRPr="00C763D4">
        <w:t>dass wir danach wieder so miteinander umgehen, wie wir´s erträumen.</w:t>
      </w:r>
    </w:p>
    <w:p w14:paraId="0DF25C41" w14:textId="688E8D49" w:rsidR="00C763D4" w:rsidRPr="00C763D4" w:rsidRDefault="00C763D4" w:rsidP="00C763D4">
      <w:pPr>
        <w:pStyle w:val="GILiturgischeTextemitAbsatz18Pt"/>
        <w:spacing w:after="120"/>
        <w:ind w:left="454" w:hanging="454"/>
      </w:pPr>
      <w:bookmarkStart w:id="38" w:name="_Hlk106724035"/>
      <w:r>
        <w:t>L:</w:t>
      </w:r>
      <w:r w:rsidR="005861DE">
        <w:tab/>
      </w:r>
      <w:r w:rsidRPr="00C763D4">
        <w:t xml:space="preserve">Lasst uns gemeinsam beten: </w:t>
      </w:r>
    </w:p>
    <w:p w14:paraId="25C9F418" w14:textId="63F7BC36" w:rsidR="00C763D4" w:rsidRPr="00C763D4" w:rsidRDefault="00C763D4" w:rsidP="00C763D4">
      <w:pPr>
        <w:pStyle w:val="GILiturgischeTextemitAbsatz18Pt"/>
        <w:spacing w:after="120"/>
        <w:ind w:left="454" w:hanging="454"/>
      </w:pPr>
      <w:r>
        <w:t>A:</w:t>
      </w:r>
      <w:r w:rsidR="0025586D">
        <w:tab/>
      </w:r>
      <w:r w:rsidRPr="00C763D4">
        <w:t xml:space="preserve">Wir bitten Dich – hilf uns.  </w:t>
      </w:r>
    </w:p>
    <w:bookmarkEnd w:id="38"/>
    <w:p w14:paraId="67213B43" w14:textId="77777777" w:rsidR="00C763D4" w:rsidRPr="00C763D4" w:rsidRDefault="004C516F" w:rsidP="00C763D4">
      <w:pPr>
        <w:pStyle w:val="GILiturgischeTextemitAbsatz18Pt"/>
        <w:spacing w:after="120"/>
        <w:ind w:left="454" w:hanging="454"/>
      </w:pPr>
      <w:r w:rsidRPr="00961B23">
        <w:t>S2:</w:t>
      </w:r>
      <w:r w:rsidR="002A4002">
        <w:tab/>
      </w:r>
      <w:r w:rsidR="00C763D4" w:rsidRPr="00C763D4">
        <w:t xml:space="preserve">Wir bitten für alle Schülerinnen und Schüler, die dieses Schuljahr nicht bestanden haben, gib ihnen Mut, fürs nächste Schuljahr. </w:t>
      </w:r>
    </w:p>
    <w:p w14:paraId="00EB7128" w14:textId="3D14344F" w:rsidR="00C763D4" w:rsidRPr="00C763D4" w:rsidRDefault="00C763D4" w:rsidP="00C763D4">
      <w:pPr>
        <w:pStyle w:val="GILiturgischeTextemitAbsatz18Pt"/>
        <w:spacing w:after="120"/>
        <w:ind w:left="454"/>
      </w:pPr>
      <w:r w:rsidRPr="00C763D4">
        <w:t xml:space="preserve">Wir bitten für die, die nächstes Jahr nicht mehr an unserer Schule sind - Schüler und Lehrer - dass sie auch an andren Schulen gute Freunde finden und ihren Lebensweg gut gehen </w:t>
      </w:r>
      <w:r>
        <w:t>können</w:t>
      </w:r>
      <w:r w:rsidRPr="00C763D4">
        <w:t xml:space="preserve">. </w:t>
      </w:r>
    </w:p>
    <w:p w14:paraId="69E2D69D" w14:textId="385DBA2E" w:rsidR="00C763D4" w:rsidRPr="00C763D4" w:rsidRDefault="00C763D4" w:rsidP="00C763D4">
      <w:pPr>
        <w:spacing w:after="120" w:line="300" w:lineRule="exact"/>
        <w:ind w:left="454" w:hanging="454"/>
        <w:jc w:val="left"/>
        <w:rPr>
          <w:sz w:val="26"/>
          <w:szCs w:val="26"/>
        </w:rPr>
      </w:pPr>
      <w:bookmarkStart w:id="39" w:name="_Hlk106724402"/>
      <w:r w:rsidRPr="00C763D4">
        <w:rPr>
          <w:sz w:val="26"/>
          <w:szCs w:val="26"/>
        </w:rPr>
        <w:t>L:</w:t>
      </w:r>
      <w:r w:rsidR="0025586D">
        <w:rPr>
          <w:sz w:val="26"/>
          <w:szCs w:val="26"/>
        </w:rPr>
        <w:tab/>
      </w:r>
      <w:r w:rsidRPr="00C763D4">
        <w:rPr>
          <w:sz w:val="26"/>
          <w:szCs w:val="26"/>
        </w:rPr>
        <w:t xml:space="preserve">Lasst uns gemeinsam beten: </w:t>
      </w:r>
    </w:p>
    <w:p w14:paraId="3E502A30" w14:textId="02473E45" w:rsidR="00C763D4" w:rsidRPr="00C763D4" w:rsidRDefault="00C763D4" w:rsidP="00C763D4">
      <w:pPr>
        <w:spacing w:after="120" w:line="300" w:lineRule="exact"/>
        <w:ind w:left="454" w:hanging="454"/>
        <w:jc w:val="left"/>
        <w:rPr>
          <w:sz w:val="26"/>
          <w:szCs w:val="26"/>
        </w:rPr>
      </w:pPr>
      <w:r w:rsidRPr="00C763D4">
        <w:rPr>
          <w:sz w:val="26"/>
          <w:szCs w:val="26"/>
        </w:rPr>
        <w:t>A:</w:t>
      </w:r>
      <w:r w:rsidR="0025586D">
        <w:rPr>
          <w:sz w:val="26"/>
          <w:szCs w:val="26"/>
        </w:rPr>
        <w:tab/>
      </w:r>
      <w:r w:rsidRPr="00C763D4">
        <w:rPr>
          <w:sz w:val="26"/>
          <w:szCs w:val="26"/>
        </w:rPr>
        <w:t>Wir bitten Dich – hilf uns.</w:t>
      </w:r>
      <w:bookmarkEnd w:id="39"/>
      <w:r w:rsidRPr="00C763D4">
        <w:rPr>
          <w:sz w:val="26"/>
          <w:szCs w:val="26"/>
        </w:rPr>
        <w:t xml:space="preserve">  </w:t>
      </w:r>
    </w:p>
    <w:p w14:paraId="3FBD7FB5" w14:textId="6360A9A7" w:rsidR="004C516F" w:rsidRPr="00961B23" w:rsidRDefault="004C516F" w:rsidP="002A4002">
      <w:pPr>
        <w:pStyle w:val="GILiturgischeTextemitAbsatz18Pt"/>
        <w:spacing w:after="120"/>
        <w:ind w:left="454" w:hanging="454"/>
      </w:pPr>
    </w:p>
    <w:p w14:paraId="2C82524C" w14:textId="77777777" w:rsidR="000D4576" w:rsidRDefault="004C516F" w:rsidP="000D4576">
      <w:pPr>
        <w:pStyle w:val="GILiturgischeTextemitAbsatz18Pt"/>
        <w:spacing w:after="120"/>
        <w:ind w:left="454" w:hanging="454"/>
      </w:pPr>
      <w:r w:rsidRPr="00961B23">
        <w:lastRenderedPageBreak/>
        <w:t>S</w:t>
      </w:r>
      <w:r w:rsidR="000D4576">
        <w:t>3</w:t>
      </w:r>
      <w:r w:rsidRPr="00961B23">
        <w:t>:</w:t>
      </w:r>
      <w:r w:rsidR="002A4002">
        <w:tab/>
      </w:r>
      <w:r w:rsidR="000D4576" w:rsidRPr="000D4576">
        <w:t>Wir sind dankbar für unsere Familie und unsere Freunde, für so viel Gutes.</w:t>
      </w:r>
    </w:p>
    <w:p w14:paraId="14A3461A" w14:textId="6035F6B6" w:rsidR="000D4576" w:rsidRPr="000D4576" w:rsidRDefault="000D4576" w:rsidP="000D4576">
      <w:pPr>
        <w:pStyle w:val="GILiturgischeTextemitAbsatz18Pt"/>
        <w:spacing w:after="120"/>
        <w:ind w:left="454"/>
      </w:pPr>
      <w:r w:rsidRPr="000D4576">
        <w:t xml:space="preserve">Aber einige unter uns haben einen Menschen verloren, den sie lieb hatten. </w:t>
      </w:r>
    </w:p>
    <w:p w14:paraId="56C4FDDB" w14:textId="77777777" w:rsidR="000D4576" w:rsidRPr="000D4576" w:rsidRDefault="000D4576" w:rsidP="000D4576">
      <w:pPr>
        <w:pStyle w:val="GILiturgischeTextemitAbsatz18Pt"/>
        <w:spacing w:after="120"/>
        <w:ind w:left="454"/>
      </w:pPr>
      <w:r w:rsidRPr="000D4576">
        <w:t xml:space="preserve">Einige waren krank, manche machen sich Sorgen, ob sie überhaupt noch einmal völlig gesund werden. </w:t>
      </w:r>
    </w:p>
    <w:p w14:paraId="5E4B8D0E" w14:textId="77777777" w:rsidR="000D4576" w:rsidRPr="000D4576" w:rsidRDefault="000D4576" w:rsidP="000D4576">
      <w:pPr>
        <w:pStyle w:val="GILiturgischeTextemitAbsatz18Pt"/>
        <w:spacing w:after="120"/>
        <w:ind w:left="454"/>
      </w:pPr>
      <w:r w:rsidRPr="000D4576">
        <w:t xml:space="preserve">Und manche sind traurig, weil etwas zerbrochen ist in ihrem Leben. </w:t>
      </w:r>
    </w:p>
    <w:p w14:paraId="136F2B67" w14:textId="77777777" w:rsidR="000D4576" w:rsidRPr="000D4576" w:rsidRDefault="000D4576" w:rsidP="000D4576">
      <w:pPr>
        <w:pStyle w:val="GILiturgischeTextemitAbsatz18Pt"/>
        <w:spacing w:after="120"/>
        <w:ind w:left="454"/>
      </w:pPr>
      <w:r w:rsidRPr="000D4576">
        <w:t xml:space="preserve">Steh ihnen bei. Gib ihnen Kraft, auch Kraft zum Träumen. </w:t>
      </w:r>
    </w:p>
    <w:p w14:paraId="2AE0D5AD" w14:textId="35155481" w:rsidR="000D4576" w:rsidRPr="000D4576" w:rsidRDefault="002644AD" w:rsidP="000D4576">
      <w:pPr>
        <w:pStyle w:val="GILiturgischeTextemitAbsatz18Pt"/>
        <w:spacing w:after="120"/>
        <w:ind w:left="454"/>
      </w:pPr>
      <w:r>
        <w:t>Zeige uns, wie wir beistehen und helfen können</w:t>
      </w:r>
      <w:r w:rsidR="000D4576" w:rsidRPr="000D4576">
        <w:t xml:space="preserve">. </w:t>
      </w:r>
    </w:p>
    <w:p w14:paraId="67284064" w14:textId="12152A39" w:rsidR="000D4576" w:rsidRPr="00C763D4" w:rsidRDefault="000D4576" w:rsidP="000D4576">
      <w:pPr>
        <w:spacing w:after="120" w:line="300" w:lineRule="exact"/>
        <w:ind w:left="454" w:hanging="454"/>
        <w:jc w:val="left"/>
        <w:rPr>
          <w:sz w:val="26"/>
          <w:szCs w:val="26"/>
        </w:rPr>
      </w:pPr>
      <w:bookmarkStart w:id="40" w:name="_Hlk106724524"/>
      <w:r w:rsidRPr="00C763D4">
        <w:rPr>
          <w:sz w:val="26"/>
          <w:szCs w:val="26"/>
        </w:rPr>
        <w:t>L:</w:t>
      </w:r>
      <w:r w:rsidR="002644AD">
        <w:rPr>
          <w:sz w:val="26"/>
          <w:szCs w:val="26"/>
        </w:rPr>
        <w:tab/>
      </w:r>
      <w:r w:rsidRPr="00C763D4">
        <w:rPr>
          <w:sz w:val="26"/>
          <w:szCs w:val="26"/>
        </w:rPr>
        <w:t xml:space="preserve">Lasst uns gemeinsam beten: </w:t>
      </w:r>
    </w:p>
    <w:p w14:paraId="5912E966" w14:textId="4502DB77" w:rsidR="000D4576" w:rsidRDefault="000D4576" w:rsidP="000D4576">
      <w:pPr>
        <w:pStyle w:val="GILiturgischeTextemitAbsatz18Pt"/>
        <w:spacing w:after="120"/>
        <w:ind w:left="454" w:hanging="454"/>
      </w:pPr>
      <w:r w:rsidRPr="00C763D4">
        <w:t>A:</w:t>
      </w:r>
      <w:r w:rsidR="002644AD">
        <w:tab/>
      </w:r>
      <w:r w:rsidRPr="00C763D4">
        <w:t>Wir bitten Dich – hilf uns.</w:t>
      </w:r>
    </w:p>
    <w:bookmarkEnd w:id="40"/>
    <w:p w14:paraId="599F850E" w14:textId="77777777" w:rsidR="000D4576" w:rsidRPr="000D4576" w:rsidRDefault="004C516F" w:rsidP="000D4576">
      <w:pPr>
        <w:pStyle w:val="GILiturgischeTextemitAbsatz18Pt"/>
        <w:spacing w:after="120"/>
        <w:ind w:left="454" w:hanging="454"/>
      </w:pPr>
      <w:r w:rsidRPr="00961B23">
        <w:t>S</w:t>
      </w:r>
      <w:r w:rsidR="000D4576">
        <w:t>4</w:t>
      </w:r>
      <w:r w:rsidRPr="00961B23">
        <w:t>:</w:t>
      </w:r>
      <w:r w:rsidR="002A4002">
        <w:tab/>
      </w:r>
      <w:r w:rsidR="000D4576" w:rsidRPr="000D4576">
        <w:t xml:space="preserve">Wir bitten für die Menschen, die Verantwortung tragen und schwere Entscheidungen treffen müssen. </w:t>
      </w:r>
    </w:p>
    <w:p w14:paraId="57C03DDB" w14:textId="77777777" w:rsidR="000D4576" w:rsidRPr="000D4576" w:rsidRDefault="000D4576" w:rsidP="000D4576">
      <w:pPr>
        <w:pStyle w:val="GILiturgischeTextemitAbsatz18Pt"/>
        <w:spacing w:after="120"/>
        <w:ind w:left="454"/>
      </w:pPr>
      <w:r w:rsidRPr="000D4576">
        <w:t xml:space="preserve">Wir bitten für die Menschen im Krieg, auf der Flucht oder in Staaten, in denen das Leben sehr schwer ist. </w:t>
      </w:r>
    </w:p>
    <w:p w14:paraId="0511D740" w14:textId="77777777" w:rsidR="000D4576" w:rsidRPr="000D4576" w:rsidRDefault="000D4576" w:rsidP="000D4576">
      <w:pPr>
        <w:pStyle w:val="GILiturgischeTextemitAbsatz18Pt"/>
        <w:spacing w:after="120"/>
        <w:ind w:left="454"/>
      </w:pPr>
      <w:r w:rsidRPr="000D4576">
        <w:t xml:space="preserve">Wir träumen von einer besseren Welt. </w:t>
      </w:r>
    </w:p>
    <w:p w14:paraId="48FEC977" w14:textId="547DFFED" w:rsidR="007D12C9" w:rsidRPr="00C763D4" w:rsidRDefault="007D12C9" w:rsidP="007D12C9">
      <w:pPr>
        <w:spacing w:after="120" w:line="300" w:lineRule="exact"/>
        <w:ind w:left="454" w:hanging="454"/>
        <w:jc w:val="left"/>
        <w:rPr>
          <w:sz w:val="26"/>
          <w:szCs w:val="26"/>
        </w:rPr>
      </w:pPr>
      <w:r w:rsidRPr="00C763D4">
        <w:rPr>
          <w:sz w:val="26"/>
          <w:szCs w:val="26"/>
        </w:rPr>
        <w:t>L:</w:t>
      </w:r>
      <w:r w:rsidR="002644AD">
        <w:rPr>
          <w:sz w:val="26"/>
          <w:szCs w:val="26"/>
        </w:rPr>
        <w:tab/>
      </w:r>
      <w:r w:rsidRPr="00C763D4">
        <w:rPr>
          <w:sz w:val="26"/>
          <w:szCs w:val="26"/>
        </w:rPr>
        <w:t xml:space="preserve">Lasst uns gemeinsam beten: </w:t>
      </w:r>
    </w:p>
    <w:p w14:paraId="7183A694" w14:textId="028CF4A9" w:rsidR="007D12C9" w:rsidRDefault="007D12C9" w:rsidP="007D12C9">
      <w:pPr>
        <w:pStyle w:val="GILiturgischeTextemitAbsatz18Pt"/>
        <w:spacing w:after="120"/>
        <w:ind w:left="454" w:hanging="454"/>
      </w:pPr>
      <w:r w:rsidRPr="00C763D4">
        <w:t>A:</w:t>
      </w:r>
      <w:r w:rsidR="002644AD">
        <w:tab/>
      </w:r>
      <w:r w:rsidRPr="00C763D4">
        <w:t>Wir bitten Dich – hilf uns.</w:t>
      </w:r>
    </w:p>
    <w:p w14:paraId="6A31CC40" w14:textId="7492ACF7" w:rsidR="007D12C9" w:rsidRPr="007D12C9" w:rsidRDefault="007D12C9" w:rsidP="007D12C9">
      <w:pPr>
        <w:pStyle w:val="GILiturgischeTextemitAbsatz18Pt"/>
        <w:spacing w:after="120"/>
        <w:ind w:left="454" w:hanging="454"/>
      </w:pPr>
      <w:r>
        <w:t>L</w:t>
      </w:r>
      <w:r w:rsidR="004C516F" w:rsidRPr="00961B23">
        <w:t>:</w:t>
      </w:r>
      <w:r w:rsidR="002A4002">
        <w:tab/>
      </w:r>
      <w:r w:rsidRPr="007D12C9">
        <w:t xml:space="preserve">Jede und jeder von Euch hat bestimmt noch etwas Eigenes zu danken und zu bitten. </w:t>
      </w:r>
    </w:p>
    <w:p w14:paraId="1375B567" w14:textId="77777777" w:rsidR="007D12C9" w:rsidRPr="007D12C9" w:rsidRDefault="007D12C9" w:rsidP="007D12C9">
      <w:pPr>
        <w:pStyle w:val="GILiturgischeTextemitAbsatz18Pt"/>
        <w:spacing w:after="120"/>
        <w:ind w:left="454" w:hanging="454"/>
      </w:pPr>
    </w:p>
    <w:p w14:paraId="25BCF774" w14:textId="3526E2E3" w:rsidR="007D12C9" w:rsidRPr="007D12C9" w:rsidRDefault="007D12C9" w:rsidP="007D12C9">
      <w:pPr>
        <w:pStyle w:val="GILiturgischeTextemitAbsatz18Pt"/>
        <w:spacing w:after="120"/>
        <w:ind w:left="454"/>
      </w:pPr>
      <w:r w:rsidRPr="007D12C9">
        <w:lastRenderedPageBreak/>
        <w:t xml:space="preserve">Dafür sind wir einen Moment gemeinsam still und </w:t>
      </w:r>
      <w:r w:rsidR="004462D7">
        <w:t>I</w:t>
      </w:r>
      <w:r w:rsidRPr="007D12C9">
        <w:t xml:space="preserve">hr bringt das in Euren Herzen vor Gott. </w:t>
      </w:r>
    </w:p>
    <w:p w14:paraId="5D6DD81C" w14:textId="790FA39F" w:rsidR="007D12C9" w:rsidRPr="007D12C9" w:rsidRDefault="007D12C9" w:rsidP="007D12C9">
      <w:pPr>
        <w:pStyle w:val="GIRegieanweisung"/>
        <w:rPr>
          <w:sz w:val="26"/>
          <w:szCs w:val="26"/>
        </w:rPr>
      </w:pPr>
      <w:r>
        <w:t>Stille</w:t>
      </w:r>
    </w:p>
    <w:p w14:paraId="5A088223" w14:textId="375784AE" w:rsidR="007D12C9" w:rsidRPr="007D12C9" w:rsidRDefault="007D12C9" w:rsidP="007D12C9">
      <w:pPr>
        <w:pStyle w:val="GILiturgischeTextemitAbsatz18Pt"/>
        <w:spacing w:after="120"/>
        <w:ind w:left="454"/>
      </w:pPr>
      <w:r w:rsidRPr="007D12C9">
        <w:t xml:space="preserve">Lieber Herr Jesus, </w:t>
      </w:r>
      <w:r>
        <w:t xml:space="preserve">hilf </w:t>
      </w:r>
      <w:r w:rsidRPr="007D12C9">
        <w:t xml:space="preserve">uns leben, wie </w:t>
      </w:r>
      <w:r>
        <w:t>d</w:t>
      </w:r>
      <w:r w:rsidRPr="007D12C9">
        <w:t>u es vorgemacht hast.</w:t>
      </w:r>
    </w:p>
    <w:p w14:paraId="4938D7A2" w14:textId="77777777" w:rsidR="007D12C9" w:rsidRDefault="007D12C9" w:rsidP="007D12C9">
      <w:pPr>
        <w:pStyle w:val="GILiturgischeTextemitAbsatz18Pt"/>
        <w:spacing w:after="120"/>
        <w:ind w:left="454"/>
      </w:pPr>
      <w:r w:rsidRPr="007D12C9">
        <w:t>Heiliger Geist, hilf uns</w:t>
      </w:r>
      <w:r>
        <w:t xml:space="preserve"> </w:t>
      </w:r>
      <w:r w:rsidRPr="007D12C9">
        <w:t>träumen vom Frieden, von Liebe und Heil.</w:t>
      </w:r>
    </w:p>
    <w:p w14:paraId="78D9D91C" w14:textId="5DD66301" w:rsidR="004C516F" w:rsidRPr="00961B23" w:rsidRDefault="007D12C9" w:rsidP="007D12C9">
      <w:pPr>
        <w:pStyle w:val="GILiturgischeTextemitAbsatz18Pt"/>
        <w:spacing w:after="120"/>
        <w:ind w:left="454"/>
      </w:pPr>
      <w:r w:rsidRPr="007D12C9">
        <w:t>Vater im Himmel</w:t>
      </w:r>
      <w:r w:rsidR="002E0F8C">
        <w:t>, zu dir beten wir gemeinsam:</w:t>
      </w:r>
      <w:r w:rsidR="004C516F" w:rsidRPr="00961B23">
        <w:t xml:space="preserve"> </w:t>
      </w:r>
    </w:p>
    <w:p w14:paraId="586AFEE8" w14:textId="30FE229A" w:rsidR="004C516F" w:rsidRPr="00961B23" w:rsidRDefault="007D12C9" w:rsidP="002A4002">
      <w:pPr>
        <w:pStyle w:val="GILiturgischeTextemitAbsatz18Pt"/>
        <w:spacing w:after="120"/>
        <w:ind w:left="454" w:hanging="454"/>
      </w:pPr>
      <w:r>
        <w:t>A:</w:t>
      </w:r>
      <w:r w:rsidR="004462D7">
        <w:tab/>
      </w:r>
      <w:r w:rsidR="004C516F" w:rsidRPr="00961B23">
        <w:t>Vater unser …</w:t>
      </w:r>
    </w:p>
    <w:p w14:paraId="1BC1EE50" w14:textId="77777777" w:rsidR="001F7839" w:rsidRPr="004C516F" w:rsidRDefault="001F7839" w:rsidP="004C516F">
      <w:pPr>
        <w:pStyle w:val="GILiturgischeTexteohneAbsatz"/>
      </w:pPr>
    </w:p>
    <w:p w14:paraId="5EE0FC2B" w14:textId="77777777" w:rsidR="004C516F" w:rsidRDefault="002E0F8C" w:rsidP="001F7839">
      <w:pPr>
        <w:pStyle w:val="GIAutor"/>
        <w:jc w:val="left"/>
      </w:pPr>
      <w:r>
        <w:t>Es folgt das Lied „Gib uns Frieden jeden Tag“ (EG 425)</w:t>
      </w:r>
    </w:p>
    <w:p w14:paraId="6027E159" w14:textId="6ABA151D" w:rsidR="002E0F8C" w:rsidRDefault="002E0F8C" w:rsidP="002E0F8C">
      <w:pPr>
        <w:pStyle w:val="GIUntertitel1ohneInhaltsverzeichnis"/>
      </w:pPr>
      <w:r>
        <w:t>Segen</w:t>
      </w:r>
    </w:p>
    <w:p w14:paraId="7FC8DCA9" w14:textId="20822CD0" w:rsidR="002E0F8C" w:rsidRDefault="002E0F8C" w:rsidP="002E0F8C">
      <w:pPr>
        <w:pStyle w:val="GIUntertitel1ohneInhaltsverzeichnis"/>
      </w:pPr>
      <w:r>
        <w:t>Musik zum Ausgang</w:t>
      </w:r>
    </w:p>
    <w:p w14:paraId="1477C425" w14:textId="77777777" w:rsidR="004462D7" w:rsidRDefault="004462D7" w:rsidP="004462D7">
      <w:pPr>
        <w:pStyle w:val="GIAutor"/>
      </w:pPr>
    </w:p>
    <w:p w14:paraId="63D4E419" w14:textId="77777777" w:rsidR="004462D7" w:rsidRDefault="004462D7" w:rsidP="004462D7">
      <w:pPr>
        <w:pStyle w:val="GIAutor"/>
      </w:pPr>
    </w:p>
    <w:p w14:paraId="45442203" w14:textId="01EE43A5" w:rsidR="00E2364B" w:rsidRDefault="004462D7" w:rsidP="00CD2E12">
      <w:pPr>
        <w:pStyle w:val="GIAutor"/>
      </w:pPr>
      <w:r>
        <w:t xml:space="preserve">Katharina </w:t>
      </w:r>
      <w:proofErr w:type="spellStart"/>
      <w:r>
        <w:t>Kemnitzer</w:t>
      </w:r>
      <w:proofErr w:type="spellEnd"/>
    </w:p>
    <w:sectPr w:rsidR="00E2364B" w:rsidSect="00261833">
      <w:headerReference w:type="even" r:id="rId25"/>
      <w:headerReference w:type="default" r:id="rId26"/>
      <w:headerReference w:type="first" r:id="rId27"/>
      <w:pgSz w:w="8392" w:h="12247" w:code="11"/>
      <w:pgMar w:top="1701" w:right="851" w:bottom="1474" w:left="1021" w:header="879" w:footer="87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C713E" w14:textId="77777777" w:rsidR="00CA0605" w:rsidRDefault="00CA0605" w:rsidP="00827AE9">
      <w:r>
        <w:separator/>
      </w:r>
    </w:p>
  </w:endnote>
  <w:endnote w:type="continuationSeparator" w:id="0">
    <w:p w14:paraId="13BFFA49" w14:textId="77777777" w:rsidR="00CA0605" w:rsidRDefault="00CA0605" w:rsidP="0082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36F10" w14:textId="77777777" w:rsidR="00992AC0" w:rsidRDefault="00447484">
    <w:pPr>
      <w:pStyle w:val="Fuzeile"/>
    </w:pPr>
    <w:r>
      <w:rPr>
        <w:noProof/>
        <w:lang w:eastAsia="de-DE"/>
      </w:rPr>
      <mc:AlternateContent>
        <mc:Choice Requires="wps">
          <w:drawing>
            <wp:anchor distT="0" distB="0" distL="114300" distR="114300" simplePos="0" relativeHeight="251646464" behindDoc="0" locked="1" layoutInCell="1" allowOverlap="1" wp14:anchorId="53B08016" wp14:editId="352EA96E">
              <wp:simplePos x="0" y="0"/>
              <wp:positionH relativeFrom="page">
                <wp:align>center</wp:align>
              </wp:positionH>
              <wp:positionV relativeFrom="page">
                <wp:align>bottom</wp:align>
              </wp:positionV>
              <wp:extent cx="252095" cy="431800"/>
              <wp:effectExtent l="0" t="0" r="0" b="6350"/>
              <wp:wrapNone/>
              <wp:docPr id="311" name="Textfel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4635113C" w14:textId="77777777" w:rsidR="00992AC0" w:rsidRPr="00827AE9" w:rsidRDefault="00992AC0" w:rsidP="00B6099A">
                          <w:pPr>
                            <w:jc w:val="center"/>
                            <w:rPr>
                              <w:color w:val="0F243E"/>
                              <w:sz w:val="18"/>
                              <w:szCs w:val="18"/>
                            </w:rPr>
                          </w:pPr>
                          <w:r>
                            <w:fldChar w:fldCharType="begin"/>
                          </w:r>
                          <w:r>
                            <w:instrText>PAGE  \* Arabic  \* MERGEFORMAT</w:instrText>
                          </w:r>
                          <w:r>
                            <w:fldChar w:fldCharType="separate"/>
                          </w:r>
                          <w:r w:rsidR="00175024" w:rsidRPr="00175024">
                            <w:rPr>
                              <w:noProof/>
                              <w:color w:val="0F243E"/>
                              <w:sz w:val="18"/>
                              <w:szCs w:val="18"/>
                            </w:rPr>
                            <w:t>2</w:t>
                          </w:r>
                          <w:r>
                            <w:rPr>
                              <w:noProof/>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B08016" id="_x0000_t202" coordsize="21600,21600" o:spt="202" path="m,l,21600r21600,l21600,xe">
              <v:stroke joinstyle="miter"/>
              <v:path gradientshapeok="t" o:connecttype="rect"/>
            </v:shapetype>
            <v:shape id="Textfeld 49" o:spid="_x0000_s1029" type="#_x0000_t202" style="position:absolute;left:0;text-align:left;margin-left:0;margin-top:0;width:19.85pt;height:34pt;z-index:25164646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" fillcolor="#a6a6a6" stroked="f">
              <o:lock v:ext="edit" aspectratio="t"/>
              <v:textbox inset="0,1mm,0,5mm">
                <w:txbxContent>
                  <w:p w14:paraId="4635113C" w14:textId="77777777" w:rsidR="00992AC0" w:rsidRPr="00827AE9" w:rsidRDefault="00992AC0" w:rsidP="00B6099A">
                    <w:pPr>
                      <w:jc w:val="center"/>
                      <w:rPr>
                        <w:color w:val="0F243E"/>
                        <w:sz w:val="18"/>
                        <w:szCs w:val="18"/>
                      </w:rPr>
                    </w:pPr>
                    <w:r>
                      <w:fldChar w:fldCharType="begin"/>
                    </w:r>
                    <w:r>
                      <w:instrText>PAGE  \* Arabic  \* MERGEFORMAT</w:instrText>
                    </w:r>
                    <w:r>
                      <w:fldChar w:fldCharType="separate"/>
                    </w:r>
                    <w:r w:rsidR="00B579AC" w:rsidRPr="00B579AC">
                      <w:rPr>
                        <w:noProof/>
                        <w:color w:val="0F243E"/>
                        <w:sz w:val="18"/>
                        <w:szCs w:val="18"/>
                      </w:rPr>
                      <w:t>12</w:t>
                    </w:r>
                    <w:r>
                      <w:rPr>
                        <w:noProof/>
                        <w:color w:val="0F243E"/>
                        <w:sz w:val="18"/>
                        <w:szCs w:val="18"/>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B141D" w14:textId="77777777" w:rsidR="00992AC0" w:rsidRDefault="00447484">
    <w:pPr>
      <w:pStyle w:val="Fuzeile"/>
    </w:pPr>
    <w:r>
      <w:rPr>
        <w:noProof/>
        <w:lang w:eastAsia="de-DE"/>
      </w:rPr>
      <mc:AlternateContent>
        <mc:Choice Requires="wps">
          <w:drawing>
            <wp:anchor distT="0" distB="0" distL="114300" distR="114300" simplePos="0" relativeHeight="251647488" behindDoc="0" locked="1" layoutInCell="1" allowOverlap="1" wp14:anchorId="5A26A7D8" wp14:editId="1801DCDE">
              <wp:simplePos x="0" y="0"/>
              <wp:positionH relativeFrom="page">
                <wp:align>center</wp:align>
              </wp:positionH>
              <wp:positionV relativeFrom="page">
                <wp:align>bottom</wp:align>
              </wp:positionV>
              <wp:extent cx="252095" cy="431800"/>
              <wp:effectExtent l="0" t="0" r="0" b="6350"/>
              <wp:wrapNone/>
              <wp:docPr id="312" name="Textfel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2A194B34" w14:textId="77777777" w:rsidR="00992AC0" w:rsidRPr="00827AE9" w:rsidRDefault="00992AC0" w:rsidP="00B6099A">
                          <w:pPr>
                            <w:jc w:val="center"/>
                            <w:rPr>
                              <w:color w:val="0F243E"/>
                              <w:sz w:val="18"/>
                              <w:szCs w:val="18"/>
                            </w:rPr>
                          </w:pPr>
                          <w:r>
                            <w:fldChar w:fldCharType="begin"/>
                          </w:r>
                          <w:r>
                            <w:instrText>PAGE  \* Arabic  \* MERGEFORMAT</w:instrText>
                          </w:r>
                          <w:r>
                            <w:fldChar w:fldCharType="separate"/>
                          </w:r>
                          <w:r w:rsidR="00B579AC" w:rsidRPr="00B579AC">
                            <w:rPr>
                              <w:noProof/>
                              <w:color w:val="0F243E"/>
                              <w:sz w:val="18"/>
                              <w:szCs w:val="18"/>
                            </w:rPr>
                            <w:t>11</w:t>
                          </w:r>
                          <w:r>
                            <w:rPr>
                              <w:noProof/>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26A7D8" id="_x0000_t202" coordsize="21600,21600" o:spt="202" path="m,l,21600r21600,l21600,xe">
              <v:stroke joinstyle="miter"/>
              <v:path gradientshapeok="t" o:connecttype="rect"/>
            </v:shapetype>
            <v:shape id="_x0000_s1030" type="#_x0000_t202" style="position:absolute;left:0;text-align:left;margin-left:0;margin-top:0;width:19.85pt;height:34pt;z-index:25164748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" fillcolor="#a6a6a6" stroked="f">
              <o:lock v:ext="edit" aspectratio="t"/>
              <v:textbox inset="0,1mm,0,5mm">
                <w:txbxContent>
                  <w:p w14:paraId="2A194B34" w14:textId="77777777" w:rsidR="00992AC0" w:rsidRPr="00827AE9" w:rsidRDefault="00992AC0" w:rsidP="00B6099A">
                    <w:pPr>
                      <w:jc w:val="center"/>
                      <w:rPr>
                        <w:color w:val="0F243E"/>
                        <w:sz w:val="18"/>
                        <w:szCs w:val="18"/>
                      </w:rPr>
                    </w:pPr>
                    <w:r>
                      <w:fldChar w:fldCharType="begin"/>
                    </w:r>
                    <w:r>
                      <w:instrText>PAGE  \* Arabic  \* MERGEFORMAT</w:instrText>
                    </w:r>
                    <w:r>
                      <w:fldChar w:fldCharType="separate"/>
                    </w:r>
                    <w:r w:rsidR="00B579AC" w:rsidRPr="00B579AC">
                      <w:rPr>
                        <w:noProof/>
                        <w:color w:val="0F243E"/>
                        <w:sz w:val="18"/>
                        <w:szCs w:val="18"/>
                      </w:rPr>
                      <w:t>11</w:t>
                    </w:r>
                    <w:r>
                      <w:rPr>
                        <w:noProof/>
                        <w:color w:val="0F243E"/>
                        <w:sz w:val="18"/>
                        <w:szCs w:val="18"/>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11D52" w14:textId="77777777" w:rsidR="00992AC0" w:rsidRDefault="00447484">
    <w:pPr>
      <w:pStyle w:val="Fuzeile"/>
    </w:pPr>
    <w:r>
      <w:rPr>
        <w:noProof/>
        <w:lang w:eastAsia="de-DE"/>
      </w:rPr>
      <mc:AlternateContent>
        <mc:Choice Requires="wps">
          <w:drawing>
            <wp:anchor distT="0" distB="0" distL="114300" distR="114300" simplePos="0" relativeHeight="251645440" behindDoc="0" locked="1" layoutInCell="1" allowOverlap="1" wp14:anchorId="7E791C7F" wp14:editId="07472E80">
              <wp:simplePos x="0" y="0"/>
              <wp:positionH relativeFrom="page">
                <wp:align>center</wp:align>
              </wp:positionH>
              <wp:positionV relativeFrom="page">
                <wp:align>bottom</wp:align>
              </wp:positionV>
              <wp:extent cx="252095" cy="431800"/>
              <wp:effectExtent l="0" t="0" r="0" b="6350"/>
              <wp:wrapNone/>
              <wp:docPr id="22" name="Textfel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2CAE90BC" w14:textId="77777777" w:rsidR="00992AC0" w:rsidRPr="00827AE9" w:rsidRDefault="00992AC0" w:rsidP="00B6099A">
                          <w:pPr>
                            <w:jc w:val="center"/>
                            <w:rPr>
                              <w:color w:val="0F243E"/>
                              <w:sz w:val="18"/>
                              <w:szCs w:val="18"/>
                            </w:rPr>
                          </w:pPr>
                          <w:r>
                            <w:fldChar w:fldCharType="begin"/>
                          </w:r>
                          <w:r>
                            <w:instrText>PAGE  \* Arabic  \* MERGEFORMAT</w:instrText>
                          </w:r>
                          <w:r>
                            <w:fldChar w:fldCharType="separate"/>
                          </w:r>
                          <w:r w:rsidR="00175024" w:rsidRPr="00175024">
                            <w:rPr>
                              <w:noProof/>
                              <w:color w:val="0F243E"/>
                              <w:sz w:val="18"/>
                              <w:szCs w:val="18"/>
                            </w:rPr>
                            <w:t>1</w:t>
                          </w:r>
                          <w:r>
                            <w:rPr>
                              <w:noProof/>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791C7F" id="_x0000_t202" coordsize="21600,21600" o:spt="202" path="m,l,21600r21600,l21600,xe">
              <v:stroke joinstyle="miter"/>
              <v:path gradientshapeok="t" o:connecttype="rect"/>
            </v:shapetype>
            <v:shape id="_x0000_s1033" type="#_x0000_t202" style="position:absolute;left:0;text-align:left;margin-left:0;margin-top:0;width:19.85pt;height:34pt;z-index:2516454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" fillcolor="#a6a6a6" stroked="f">
              <o:lock v:ext="edit" aspectratio="t"/>
              <v:textbox inset="0,1mm,0,5mm">
                <w:txbxContent>
                  <w:p w14:paraId="2CAE90BC" w14:textId="77777777" w:rsidR="00992AC0" w:rsidRPr="00827AE9" w:rsidRDefault="00992AC0" w:rsidP="00B6099A">
                    <w:pPr>
                      <w:jc w:val="center"/>
                      <w:rPr>
                        <w:color w:val="0F243E"/>
                        <w:sz w:val="18"/>
                        <w:szCs w:val="18"/>
                      </w:rPr>
                    </w:pPr>
                    <w:r>
                      <w:fldChar w:fldCharType="begin"/>
                    </w:r>
                    <w:r>
                      <w:instrText>PAGE  \* Arabic  \* MERGEFORMAT</w:instrText>
                    </w:r>
                    <w:r>
                      <w:fldChar w:fldCharType="separate"/>
                    </w:r>
                    <w:r w:rsidR="003E3F0D" w:rsidRPr="003E3F0D">
                      <w:rPr>
                        <w:noProof/>
                        <w:color w:val="0F243E"/>
                        <w:sz w:val="18"/>
                        <w:szCs w:val="18"/>
                      </w:rPr>
                      <w:t>1</w:t>
                    </w:r>
                    <w:r>
                      <w:rPr>
                        <w:noProof/>
                        <w:color w:val="0F243E"/>
                        <w:sz w:val="18"/>
                        <w:szCs w:val="18"/>
                      </w:rPr>
                      <w:fldChar w:fldCharType="end"/>
                    </w:r>
                  </w:p>
                </w:txbxContent>
              </v:textbox>
              <w10:wrap anchorx="page" anchory="page"/>
              <w10:anchorlock/>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0F742" w14:textId="1FDD0A2C" w:rsidR="00CD2E12" w:rsidRDefault="00B94AF9">
    <w:pPr>
      <w:pStyle w:val="Fuzeile"/>
    </w:pPr>
    <w:r>
      <w:rPr>
        <w:noProof/>
        <w:lang w:eastAsia="de-DE"/>
      </w:rPr>
      <mc:AlternateContent>
        <mc:Choice Requires="wps">
          <w:drawing>
            <wp:anchor distT="0" distB="0" distL="114300" distR="114300" simplePos="0" relativeHeight="251673088" behindDoc="0" locked="1" layoutInCell="1" allowOverlap="1" wp14:anchorId="7DDBF267" wp14:editId="2FA09FC8">
              <wp:simplePos x="0" y="0"/>
              <wp:positionH relativeFrom="margin">
                <wp:align>center</wp:align>
              </wp:positionH>
              <wp:positionV relativeFrom="page">
                <wp:align>bottom</wp:align>
              </wp:positionV>
              <wp:extent cx="252095" cy="431800"/>
              <wp:effectExtent l="0" t="0" r="0" b="6350"/>
              <wp:wrapNone/>
              <wp:docPr id="9" name="Textfel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147677C2" w14:textId="77777777" w:rsidR="00B94AF9" w:rsidRPr="00827AE9" w:rsidRDefault="00B94AF9" w:rsidP="00B94AF9">
                          <w:pPr>
                            <w:jc w:val="center"/>
                            <w:rPr>
                              <w:color w:val="0F243E"/>
                              <w:sz w:val="18"/>
                              <w:szCs w:val="18"/>
                            </w:rPr>
                          </w:pPr>
                          <w:r>
                            <w:fldChar w:fldCharType="begin"/>
                          </w:r>
                          <w:r>
                            <w:instrText>PAGE  \* Arabic  \* MERGEFORMAT</w:instrText>
                          </w:r>
                          <w:r>
                            <w:fldChar w:fldCharType="separate"/>
                          </w:r>
                          <w:r w:rsidR="00175024" w:rsidRPr="00175024">
                            <w:rPr>
                              <w:noProof/>
                              <w:color w:val="0F243E"/>
                              <w:sz w:val="18"/>
                              <w:szCs w:val="18"/>
                            </w:rPr>
                            <w:t>18</w:t>
                          </w:r>
                          <w:r>
                            <w:rPr>
                              <w:noProof/>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DBF267" id="_x0000_t202" coordsize="21600,21600" o:spt="202" path="m,l,21600r21600,l21600,xe">
              <v:stroke joinstyle="miter"/>
              <v:path gradientshapeok="t" o:connecttype="rect"/>
            </v:shapetype>
            <v:shape id="_x0000_s1036" type="#_x0000_t202" style="position:absolute;left:0;text-align:left;margin-left:0;margin-top:0;width:19.85pt;height:34pt;z-index:251673088;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" fillcolor="#a6a6a6" stroked="f">
              <o:lock v:ext="edit" aspectratio="t"/>
              <v:textbox inset="0,1mm,0,5mm">
                <w:txbxContent>
                  <w:p w14:paraId="147677C2" w14:textId="77777777" w:rsidR="00B94AF9" w:rsidRPr="00827AE9" w:rsidRDefault="00B94AF9" w:rsidP="00B94AF9">
                    <w:pPr>
                      <w:jc w:val="center"/>
                      <w:rPr>
                        <w:color w:val="0F243E"/>
                        <w:sz w:val="18"/>
                        <w:szCs w:val="18"/>
                      </w:rPr>
                    </w:pPr>
                    <w:r>
                      <w:fldChar w:fldCharType="begin"/>
                    </w:r>
                    <w:r>
                      <w:instrText>PAGE  \* Arabic  \* MERGEFORMAT</w:instrText>
                    </w:r>
                    <w:r>
                      <w:fldChar w:fldCharType="separate"/>
                    </w:r>
                    <w:r w:rsidRPr="00B579AC">
                      <w:rPr>
                        <w:noProof/>
                        <w:color w:val="0F243E"/>
                        <w:sz w:val="18"/>
                        <w:szCs w:val="18"/>
                      </w:rPr>
                      <w:t>12</w:t>
                    </w:r>
                    <w:r>
                      <w:rPr>
                        <w:noProof/>
                        <w:color w:val="0F243E"/>
                        <w:sz w:val="18"/>
                        <w:szCs w:val="18"/>
                      </w:rPr>
                      <w:fldChar w:fldCharType="end"/>
                    </w:r>
                  </w:p>
                </w:txbxContent>
              </v:textbox>
              <w10:wrap anchorx="margin" anchory="page"/>
              <w10:anchorlock/>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DBFBC" w14:textId="6F12498D" w:rsidR="00CD2E12" w:rsidRDefault="00B94AF9">
    <w:pPr>
      <w:pStyle w:val="Fuzeile"/>
    </w:pPr>
    <w:r>
      <w:rPr>
        <w:noProof/>
        <w:lang w:eastAsia="de-DE"/>
      </w:rPr>
      <mc:AlternateContent>
        <mc:Choice Requires="wps">
          <w:drawing>
            <wp:anchor distT="0" distB="0" distL="114300" distR="114300" simplePos="0" relativeHeight="251675136" behindDoc="0" locked="1" layoutInCell="1" allowOverlap="1" wp14:anchorId="2B9C890E" wp14:editId="79FE6FC9">
              <wp:simplePos x="0" y="0"/>
              <wp:positionH relativeFrom="page">
                <wp:posOffset>2419985</wp:posOffset>
              </wp:positionH>
              <wp:positionV relativeFrom="page">
                <wp:align>bottom</wp:align>
              </wp:positionV>
              <wp:extent cx="252095" cy="431800"/>
              <wp:effectExtent l="0" t="0" r="0" b="6350"/>
              <wp:wrapNone/>
              <wp:docPr id="30" name="Textfel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401E8CF4" w14:textId="77777777" w:rsidR="00B94AF9" w:rsidRPr="00827AE9" w:rsidRDefault="00B94AF9" w:rsidP="00B94AF9">
                          <w:pPr>
                            <w:jc w:val="center"/>
                            <w:rPr>
                              <w:color w:val="0F243E"/>
                              <w:sz w:val="18"/>
                              <w:szCs w:val="18"/>
                            </w:rPr>
                          </w:pPr>
                          <w:r>
                            <w:fldChar w:fldCharType="begin"/>
                          </w:r>
                          <w:r>
                            <w:instrText>PAGE  \* Arabic  \* MERGEFORMAT</w:instrText>
                          </w:r>
                          <w:r>
                            <w:fldChar w:fldCharType="separate"/>
                          </w:r>
                          <w:r w:rsidR="00175024" w:rsidRPr="00175024">
                            <w:rPr>
                              <w:noProof/>
                              <w:color w:val="0F243E"/>
                              <w:sz w:val="18"/>
                              <w:szCs w:val="18"/>
                            </w:rPr>
                            <w:t>19</w:t>
                          </w:r>
                          <w:r>
                            <w:rPr>
                              <w:noProof/>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9C890E" id="_x0000_t202" coordsize="21600,21600" o:spt="202" path="m,l,21600r21600,l21600,xe">
              <v:stroke joinstyle="miter"/>
              <v:path gradientshapeok="t" o:connecttype="rect"/>
            </v:shapetype>
            <v:shape id="_x0000_s1037" type="#_x0000_t202" style="position:absolute;left:0;text-align:left;margin-left:190.55pt;margin-top:0;width:19.85pt;height:34pt;z-index:2516751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" fillcolor="#a6a6a6" stroked="f">
              <o:lock v:ext="edit" aspectratio="t"/>
              <v:textbox inset="0,1mm,0,5mm">
                <w:txbxContent>
                  <w:p w14:paraId="401E8CF4" w14:textId="77777777" w:rsidR="00B94AF9" w:rsidRPr="00827AE9" w:rsidRDefault="00B94AF9" w:rsidP="00B94AF9">
                    <w:pPr>
                      <w:jc w:val="center"/>
                      <w:rPr>
                        <w:color w:val="0F243E"/>
                        <w:sz w:val="18"/>
                        <w:szCs w:val="18"/>
                      </w:rPr>
                    </w:pPr>
                    <w:r>
                      <w:fldChar w:fldCharType="begin"/>
                    </w:r>
                    <w:r>
                      <w:instrText>PAGE  \* Arabic  \* MERGEFORMAT</w:instrText>
                    </w:r>
                    <w:r>
                      <w:fldChar w:fldCharType="separate"/>
                    </w:r>
                    <w:r w:rsidRPr="00B579AC">
                      <w:rPr>
                        <w:noProof/>
                        <w:color w:val="0F243E"/>
                        <w:sz w:val="18"/>
                        <w:szCs w:val="18"/>
                      </w:rPr>
                      <w:t>12</w:t>
                    </w:r>
                    <w:r>
                      <w:rPr>
                        <w:noProof/>
                        <w:color w:val="0F243E"/>
                        <w:sz w:val="18"/>
                        <w:szCs w:val="18"/>
                      </w:rPr>
                      <w:fldChar w:fldCharType="end"/>
                    </w:r>
                  </w:p>
                </w:txbxContent>
              </v:textbox>
              <w10:wrap anchorx="page" anchory="page"/>
              <w10:anchorlock/>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398EF" w14:textId="43C58690" w:rsidR="00CD2E12" w:rsidRDefault="00B94AF9">
    <w:pPr>
      <w:pStyle w:val="Fuzeile"/>
    </w:pPr>
    <w:r>
      <w:rPr>
        <w:noProof/>
        <w:lang w:eastAsia="de-DE"/>
      </w:rPr>
      <mc:AlternateContent>
        <mc:Choice Requires="wps">
          <w:drawing>
            <wp:anchor distT="0" distB="0" distL="114300" distR="114300" simplePos="0" relativeHeight="251671040" behindDoc="0" locked="1" layoutInCell="1" allowOverlap="1" wp14:anchorId="0BC82286" wp14:editId="66137B85">
              <wp:simplePos x="0" y="0"/>
              <wp:positionH relativeFrom="page">
                <wp:align>center</wp:align>
              </wp:positionH>
              <wp:positionV relativeFrom="page">
                <wp:posOffset>7305675</wp:posOffset>
              </wp:positionV>
              <wp:extent cx="252095" cy="431800"/>
              <wp:effectExtent l="0" t="0" r="0" b="6350"/>
              <wp:wrapNone/>
              <wp:docPr id="8" name="Textfeld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553A9727" w14:textId="77777777" w:rsidR="00B94AF9" w:rsidRPr="00827AE9" w:rsidRDefault="00B94AF9" w:rsidP="00B94AF9">
                          <w:pPr>
                            <w:jc w:val="center"/>
                            <w:rPr>
                              <w:color w:val="0F243E"/>
                              <w:sz w:val="18"/>
                              <w:szCs w:val="18"/>
                            </w:rPr>
                          </w:pPr>
                          <w:r>
                            <w:fldChar w:fldCharType="begin"/>
                          </w:r>
                          <w:r>
                            <w:instrText>PAGE  \* Arabic  \* MERGEFORMAT</w:instrText>
                          </w:r>
                          <w:r>
                            <w:fldChar w:fldCharType="separate"/>
                          </w:r>
                          <w:r w:rsidR="00175024" w:rsidRPr="00175024">
                            <w:rPr>
                              <w:noProof/>
                              <w:color w:val="0F243E"/>
                              <w:sz w:val="18"/>
                              <w:szCs w:val="18"/>
                            </w:rPr>
                            <w:t>4</w:t>
                          </w:r>
                          <w:r>
                            <w:rPr>
                              <w:noProof/>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C82286" id="_x0000_t202" coordsize="21600,21600" o:spt="202" path="m,l,21600r21600,l21600,xe">
              <v:stroke joinstyle="miter"/>
              <v:path gradientshapeok="t" o:connecttype="rect"/>
            </v:shapetype>
            <v:shape id="_x0000_s1041" type="#_x0000_t202" style="position:absolute;left:0;text-align:left;margin-left:0;margin-top:575.25pt;width:19.85pt;height:34pt;z-index:2516710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" fillcolor="#a6a6a6" stroked="f">
              <o:lock v:ext="edit" aspectratio="t"/>
              <v:textbox inset="0,1mm,0,5mm">
                <w:txbxContent>
                  <w:p w14:paraId="553A9727" w14:textId="77777777" w:rsidR="00B94AF9" w:rsidRPr="00827AE9" w:rsidRDefault="00B94AF9" w:rsidP="00B94AF9">
                    <w:pPr>
                      <w:jc w:val="center"/>
                      <w:rPr>
                        <w:color w:val="0F243E"/>
                        <w:sz w:val="18"/>
                        <w:szCs w:val="18"/>
                      </w:rPr>
                    </w:pPr>
                    <w:r>
                      <w:fldChar w:fldCharType="begin"/>
                    </w:r>
                    <w:r>
                      <w:instrText>PAGE  \* Arabic  \* MERGEFORMAT</w:instrText>
                    </w:r>
                    <w:r>
                      <w:fldChar w:fldCharType="separate"/>
                    </w:r>
                    <w:r w:rsidRPr="00B579AC">
                      <w:rPr>
                        <w:noProof/>
                        <w:color w:val="0F243E"/>
                        <w:sz w:val="18"/>
                        <w:szCs w:val="18"/>
                      </w:rPr>
                      <w:t>12</w:t>
                    </w:r>
                    <w:r>
                      <w:rPr>
                        <w:noProof/>
                        <w:color w:val="0F243E"/>
                        <w:sz w:val="18"/>
                        <w:szCs w:val="18"/>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93ACC" w14:textId="77777777" w:rsidR="00CA0605" w:rsidRDefault="00CA0605" w:rsidP="00827AE9">
      <w:r>
        <w:separator/>
      </w:r>
    </w:p>
  </w:footnote>
  <w:footnote w:type="continuationSeparator" w:id="0">
    <w:p w14:paraId="3E536B89" w14:textId="77777777" w:rsidR="00CA0605" w:rsidRDefault="00CA0605" w:rsidP="00827A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0815" w14:textId="77777777" w:rsidR="00992AC0" w:rsidRDefault="00447484">
    <w:pPr>
      <w:pStyle w:val="Kopfzeile"/>
    </w:pPr>
    <w:r>
      <w:rPr>
        <w:noProof/>
        <w:lang w:eastAsia="de-DE"/>
      </w:rPr>
      <mc:AlternateContent>
        <mc:Choice Requires="wps">
          <w:drawing>
            <wp:anchor distT="0" distB="0" distL="114300" distR="114300" simplePos="0" relativeHeight="251644416" behindDoc="0" locked="0" layoutInCell="1" allowOverlap="1" wp14:anchorId="4BE447BD" wp14:editId="0FA0F721">
              <wp:simplePos x="0" y="0"/>
              <wp:positionH relativeFrom="column">
                <wp:posOffset>6350</wp:posOffset>
              </wp:positionH>
              <wp:positionV relativeFrom="paragraph">
                <wp:posOffset>-568960</wp:posOffset>
              </wp:positionV>
              <wp:extent cx="935990" cy="683895"/>
              <wp:effectExtent l="0" t="0" r="1905" b="1905"/>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103E" w14:textId="77777777" w:rsidR="00992AC0" w:rsidRPr="009F0CA0" w:rsidRDefault="00111E1C" w:rsidP="0017463C">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E447BD" id="_x0000_t202" coordsize="21600,21600" o:spt="202" path="m,l,21600r21600,l21600,xe">
              <v:stroke joinstyle="miter"/>
              <v:path gradientshapeok="t" o:connecttype="rect"/>
            </v:shapetype>
            <v:shape id="Textfeld 2" o:spid="_x0000_s1027" type="#_x0000_t202" style="position:absolute;left:0;text-align:left;margin-left:.5pt;margin-top:-44.8pt;width:130.4pt;height:53.85pt;z-index:25164441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" fillcolor="#a5a5a5" stroked="f">
              <v:textbox inset="3mm,8mm,3mm,3.5mm">
                <w:txbxContent>
                  <w:p w14:paraId="68AC103E" w14:textId="77777777" w:rsidR="00992AC0" w:rsidRPr="009F0CA0" w:rsidRDefault="00111E1C" w:rsidP="0017463C">
                    <w:pPr>
                      <w:pStyle w:val="GIRubrik"/>
                    </w:pPr>
                    <w:r>
                      <w:t>Inhalt</w:t>
                    </w:r>
                  </w:p>
                </w:txbxContent>
              </v:textbox>
            </v:shape>
          </w:pict>
        </mc:Fallback>
      </mc:AlternateConten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C8ED3" w14:textId="77777777" w:rsidR="00992AC0" w:rsidRDefault="00447484">
    <w:pPr>
      <w:pStyle w:val="Kopfzeile"/>
    </w:pPr>
    <w:r>
      <w:rPr>
        <w:noProof/>
        <w:lang w:eastAsia="de-DE"/>
      </w:rPr>
      <mc:AlternateContent>
        <mc:Choice Requires="wps">
          <w:drawing>
            <wp:anchor distT="0" distB="0" distL="114300" distR="114300" simplePos="0" relativeHeight="251665920" behindDoc="0" locked="0" layoutInCell="1" allowOverlap="1" wp14:anchorId="25671346" wp14:editId="7E5B31FA">
              <wp:simplePos x="0" y="0"/>
              <wp:positionH relativeFrom="column">
                <wp:align>left</wp:align>
              </wp:positionH>
              <wp:positionV relativeFrom="paragraph">
                <wp:posOffset>-568960</wp:posOffset>
              </wp:positionV>
              <wp:extent cx="1647190" cy="683895"/>
              <wp:effectExtent l="0" t="0" r="1905" b="190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BD189" w14:textId="614B7036" w:rsidR="00992AC0" w:rsidRPr="009F0CA0" w:rsidRDefault="00CD2E12" w:rsidP="0017463C">
                          <w:pPr>
                            <w:pStyle w:val="GIRubrik"/>
                          </w:pPr>
                          <w:r>
                            <w:t>Gottesdienst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671346" id="_x0000_t202" coordsize="21600,21600" o:spt="202" path="m,l,21600r21600,l21600,xe">
              <v:stroke joinstyle="miter"/>
              <v:path gradientshapeok="t" o:connecttype="rect"/>
            </v:shapetype>
            <v:shape id="Text Box 25" o:spid="_x0000_s1047" type="#_x0000_t202" style="position:absolute;left:0;text-align:left;margin-left:0;margin-top:-44.8pt;width:76.35pt;height:53.85pt;z-index:251665920;visibility:visible;mso-wrap-style:none;mso-width-percent:400;mso-height-percent:0;mso-wrap-distance-left:9pt;mso-wrap-distance-top:0;mso-wrap-distance-right:9pt;mso-wrap-distance-bottom:0;mso-position-horizontal:left;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" fillcolor="#a5a5a5" stroked="f">
              <v:textbox inset="3mm,8mm,3mm,3.5mm">
                <w:txbxContent>
                  <w:p w14:paraId="3EBBD189" w14:textId="614B7036" w:rsidR="00992AC0" w:rsidRPr="009F0CA0" w:rsidRDefault="00CD2E12" w:rsidP="0017463C">
                    <w:pPr>
                      <w:pStyle w:val="GIRubrik"/>
                    </w:pPr>
                    <w:r>
                      <w:t>Gottesdienst</w:t>
                    </w:r>
                  </w:p>
                </w:txbxContent>
              </v:textbox>
            </v:shape>
          </w:pict>
        </mc:Fallback>
      </mc:AlternateConten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F9280" w14:textId="77777777" w:rsidR="00992AC0" w:rsidRDefault="00447484">
    <w:pPr>
      <w:pStyle w:val="Kopfzeile"/>
    </w:pPr>
    <w:r>
      <w:rPr>
        <w:noProof/>
        <w:lang w:eastAsia="de-DE"/>
      </w:rPr>
      <mc:AlternateContent>
        <mc:Choice Requires="wps">
          <w:drawing>
            <wp:anchor distT="0" distB="0" distL="114300" distR="114300" simplePos="0" relativeHeight="251668992" behindDoc="0" locked="0" layoutInCell="1" allowOverlap="1" wp14:anchorId="0B9943F4" wp14:editId="11D08C22">
              <wp:simplePos x="0" y="0"/>
              <wp:positionH relativeFrom="column">
                <wp:align>right</wp:align>
              </wp:positionH>
              <wp:positionV relativeFrom="paragraph">
                <wp:posOffset>-554355</wp:posOffset>
              </wp:positionV>
              <wp:extent cx="1647190" cy="683895"/>
              <wp:effectExtent l="0" t="0" r="1905" b="1905"/>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23576" w14:textId="212F54E9" w:rsidR="00992AC0" w:rsidRPr="009F0CA0" w:rsidRDefault="00CD2E12" w:rsidP="0013241E">
                          <w:pPr>
                            <w:pStyle w:val="GIRubrik"/>
                          </w:pPr>
                          <w:r>
                            <w:t>Gottesdienst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9943F4" id="_x0000_t202" coordsize="21600,21600" o:spt="202" path="m,l,21600r21600,l21600,xe">
              <v:stroke joinstyle="miter"/>
              <v:path gradientshapeok="t" o:connecttype="rect"/>
            </v:shapetype>
            <v:shape id="_x0000_s1048" type="#_x0000_t202" style="position:absolute;left:0;text-align:left;margin-left:79.15pt;margin-top:-43.65pt;width:130.35pt;height:53.85pt;z-index:251668992;visibility:visible;mso-wrap-style:none;mso-width-percent:400;mso-height-percent:0;mso-wrap-distance-left:9pt;mso-wrap-distance-top:0;mso-wrap-distance-right:9pt;mso-wrap-distance-bottom:0;mso-position-horizontal:right;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" fillcolor="#a5a5a5" stroked="f">
              <v:textbox inset="3mm,8mm,3mm,3.5mm">
                <w:txbxContent>
                  <w:p w14:paraId="46123576" w14:textId="212F54E9" w:rsidR="00992AC0" w:rsidRPr="009F0CA0" w:rsidRDefault="00CD2E12" w:rsidP="0013241E">
                    <w:pPr>
                      <w:pStyle w:val="GIRubrik"/>
                    </w:pPr>
                    <w:r>
                      <w:t>Gottesdienst</w:t>
                    </w:r>
                  </w:p>
                </w:txbxContent>
              </v:textbox>
            </v:shape>
          </w:pict>
        </mc:Fallback>
      </mc:AlternateConten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C05DF" w14:textId="77777777" w:rsidR="00992AC0" w:rsidRDefault="00447484">
    <w:pPr>
      <w:pStyle w:val="Kopfzeile"/>
    </w:pPr>
    <w:r>
      <w:rPr>
        <w:noProof/>
        <w:lang w:eastAsia="de-DE"/>
      </w:rPr>
      <mc:AlternateContent>
        <mc:Choice Requires="wps">
          <w:drawing>
            <wp:anchor distT="0" distB="0" distL="114300" distR="114300" simplePos="0" relativeHeight="251663872" behindDoc="0" locked="0" layoutInCell="1" allowOverlap="1" wp14:anchorId="089CB970" wp14:editId="7F82C34B">
              <wp:simplePos x="0" y="0"/>
              <wp:positionH relativeFrom="column">
                <wp:align>right</wp:align>
              </wp:positionH>
              <wp:positionV relativeFrom="page">
                <wp:align>top</wp:align>
              </wp:positionV>
              <wp:extent cx="1647190" cy="683895"/>
              <wp:effectExtent l="0" t="0" r="1905" b="190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C623F" w14:textId="551B4807" w:rsidR="00992AC0" w:rsidRPr="009F0CA0" w:rsidRDefault="00CD2E12" w:rsidP="005331B6">
                          <w:pPr>
                            <w:pStyle w:val="GIRubrik"/>
                          </w:pPr>
                          <w:r>
                            <w:t>Gottesdienst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9CB970" id="_x0000_t202" coordsize="21600,21600" o:spt="202" path="m,l,21600r21600,l21600,xe">
              <v:stroke joinstyle="miter"/>
              <v:path gradientshapeok="t" o:connecttype="rect"/>
            </v:shapetype>
            <v:shape id="Text Box 26" o:spid="_x0000_s1049" type="#_x0000_t202" style="position:absolute;left:0;text-align:left;margin-left:25.15pt;margin-top:0;width:76.35pt;height:53.85pt;z-index:251663872;visibility:visible;mso-wrap-style:none;mso-width-percent:400;mso-height-percent:0;mso-wrap-distance-left:9pt;mso-wrap-distance-top:0;mso-wrap-distance-right:9pt;mso-wrap-distance-bottom:0;mso-position-horizontal:right;mso-position-horizontal-relative:text;mso-position-vertical:top;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" fillcolor="#a5a5a5" stroked="f">
              <v:textbox inset="3mm,8mm,3mm,3.5mm">
                <w:txbxContent>
                  <w:p w14:paraId="7F9C623F" w14:textId="551B4807" w:rsidR="00992AC0" w:rsidRPr="009F0CA0" w:rsidRDefault="00CD2E12" w:rsidP="005331B6">
                    <w:pPr>
                      <w:pStyle w:val="GIRubrik"/>
                    </w:pPr>
                    <w:r>
                      <w:t>Gottesdienst</w:t>
                    </w:r>
                  </w:p>
                </w:txbxContent>
              </v:textbox>
              <w10:wrap anchory="page"/>
            </v:shape>
          </w:pict>
        </mc:Fallback>
      </mc:AlternateContent>
    </w:r>
    <w:r>
      <w:rPr>
        <w:noProof/>
        <w:lang w:eastAsia="de-DE"/>
      </w:rPr>
      <mc:AlternateContent>
        <mc:Choice Requires="wps">
          <w:drawing>
            <wp:anchor distT="0" distB="0" distL="114300" distR="114300" simplePos="0" relativeHeight="251661824" behindDoc="0" locked="0" layoutInCell="1" allowOverlap="1" wp14:anchorId="568B0AA2" wp14:editId="2F23C264">
              <wp:simplePos x="0" y="0"/>
              <wp:positionH relativeFrom="column">
                <wp:posOffset>2540</wp:posOffset>
              </wp:positionH>
              <wp:positionV relativeFrom="paragraph">
                <wp:posOffset>7245985</wp:posOffset>
              </wp:positionV>
              <wp:extent cx="935990" cy="575945"/>
              <wp:effectExtent l="0" t="0" r="1905"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373D8" w14:textId="77777777" w:rsidR="00992AC0" w:rsidRDefault="00992AC0"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B0AA2" id="Text Box 27" o:spid="_x0000_s1050" type="#_x0000_t202" style="position:absolute;left:0;text-align:left;margin-left:.2pt;margin-top:570.55pt;width:70.35pt;height:45.35pt;z-index:25166182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" fillcolor="#a5a5a5" stroked="f">
              <v:textbox inset="3mm,8mm,3mm,3.5mm">
                <w:txbxContent>
                  <w:p w14:paraId="0C7373D8" w14:textId="77777777" w:rsidR="00992AC0" w:rsidRDefault="00992AC0"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59776" behindDoc="0" locked="0" layoutInCell="1" allowOverlap="1" wp14:anchorId="09E5527E" wp14:editId="3D9A6F49">
              <wp:simplePos x="0" y="0"/>
              <wp:positionH relativeFrom="column">
                <wp:posOffset>2540</wp:posOffset>
              </wp:positionH>
              <wp:positionV relativeFrom="paragraph">
                <wp:posOffset>7236460</wp:posOffset>
              </wp:positionV>
              <wp:extent cx="935990" cy="575945"/>
              <wp:effectExtent l="0" t="0" r="1905"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9CCDD" w14:textId="77777777" w:rsidR="00992AC0" w:rsidRDefault="00992AC0"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5527E" id="Text Box 28" o:spid="_x0000_s1051" type="#_x0000_t202" style="position:absolute;left:0;text-align:left;margin-left:.2pt;margin-top:569.8pt;width:70.35pt;height:45.35pt;z-index:25165977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" fillcolor="#a5a5a5" stroked="f">
              <v:textbox inset="3mm,8mm,3mm,3.5mm">
                <w:txbxContent>
                  <w:p w14:paraId="7D79CCDD" w14:textId="77777777" w:rsidR="00992AC0" w:rsidRDefault="00992AC0" w:rsidP="005331B6">
                    <w:pPr>
                      <w:pStyle w:val="GIRubrik"/>
                    </w:pPr>
                    <w:r>
                      <w:t>inhalt</w:t>
                    </w:r>
                  </w:p>
                </w:txbxContent>
              </v:textbox>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9815" w14:textId="77777777" w:rsidR="00447484" w:rsidRDefault="001F7839">
    <w:pPr>
      <w:pStyle w:val="Kopfzeile"/>
    </w:pPr>
    <w:r w:rsidRPr="001F7839">
      <w:rPr>
        <w:noProof/>
        <w:lang w:eastAsia="de-DE"/>
      </w:rPr>
      <mc:AlternateContent>
        <mc:Choice Requires="wps">
          <w:drawing>
            <wp:anchor distT="0" distB="0" distL="114300" distR="114300" simplePos="0" relativeHeight="251666944" behindDoc="0" locked="0" layoutInCell="1" allowOverlap="1" wp14:anchorId="2D355BD2" wp14:editId="73104EEB">
              <wp:simplePos x="0" y="0"/>
              <wp:positionH relativeFrom="column">
                <wp:posOffset>2774950</wp:posOffset>
              </wp:positionH>
              <wp:positionV relativeFrom="page">
                <wp:posOffset>152400</wp:posOffset>
              </wp:positionV>
              <wp:extent cx="1478280" cy="683895"/>
              <wp:effectExtent l="0" t="0" r="8255" b="190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6233D" w14:textId="77777777" w:rsidR="001F7839" w:rsidRPr="009F0CA0" w:rsidRDefault="001F7839" w:rsidP="001F7839">
                          <w:pPr>
                            <w:pStyle w:val="GIRubrik"/>
                          </w:pPr>
                          <w:r>
                            <w:t>Hinführung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355BD2" id="_x0000_t202" coordsize="21600,21600" o:spt="202" path="m,l,21600r21600,l21600,xe">
              <v:stroke joinstyle="miter"/>
              <v:path gradientshapeok="t" o:connecttype="rect"/>
            </v:shapetype>
            <v:shape id="Text Box 9" o:spid="_x0000_s1028" type="#_x0000_t202" style="position:absolute;left:0;text-align:left;margin-left:218.5pt;margin-top:12pt;width:110.35pt;height:53.85pt;z-index:251666944;visibility:visible;mso-wrap-style:non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" fillcolor="#a5a5a5" stroked="f">
              <v:textbox inset="3mm,8mm,3mm,3.5mm">
                <w:txbxContent>
                  <w:p w14:paraId="6826233D" w14:textId="77777777" w:rsidR="001F7839" w:rsidRPr="009F0CA0" w:rsidRDefault="001F7839" w:rsidP="001F7839">
                    <w:pPr>
                      <w:pStyle w:val="GIRubrik"/>
                    </w:pPr>
                    <w:r>
                      <w:t>Hinführung</w:t>
                    </w:r>
                  </w:p>
                </w:txbxContent>
              </v:textbox>
              <w10:wrap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072B" w14:textId="5D20A76F" w:rsidR="00992AC0" w:rsidRDefault="00447484">
    <w:pPr>
      <w:pStyle w:val="Kopfzeile"/>
    </w:pPr>
    <w:r>
      <w:rPr>
        <w:noProof/>
        <w:lang w:eastAsia="de-DE"/>
      </w:rPr>
      <mc:AlternateContent>
        <mc:Choice Requires="wps">
          <w:drawing>
            <wp:anchor distT="0" distB="0" distL="114300" distR="114300" simplePos="0" relativeHeight="251642368" behindDoc="0" locked="0" layoutInCell="1" allowOverlap="1" wp14:anchorId="3A4672B5" wp14:editId="48C435A0">
              <wp:simplePos x="0" y="0"/>
              <wp:positionH relativeFrom="column">
                <wp:posOffset>2540</wp:posOffset>
              </wp:positionH>
              <wp:positionV relativeFrom="paragraph">
                <wp:posOffset>7245985</wp:posOffset>
              </wp:positionV>
              <wp:extent cx="935990" cy="575945"/>
              <wp:effectExtent l="0" t="0" r="1905"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871E8" w14:textId="77777777" w:rsidR="00992AC0" w:rsidRDefault="00992AC0"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4672B5" id="_x0000_t202" coordsize="21600,21600" o:spt="202" path="m,l,21600r21600,l21600,xe">
              <v:stroke joinstyle="miter"/>
              <v:path gradientshapeok="t" o:connecttype="rect"/>
            </v:shapetype>
            <v:shape id="Text Box 5" o:spid="_x0000_s1031" type="#_x0000_t202" style="position:absolute;left:0;text-align:left;margin-left:.2pt;margin-top:570.55pt;width:70.35pt;height:45.35pt;z-index:25164236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" fillcolor="#a5a5a5" stroked="f">
              <v:textbox inset="3mm,8mm,3mm,3.5mm">
                <w:txbxContent>
                  <w:p w14:paraId="183871E8" w14:textId="77777777" w:rsidR="00992AC0" w:rsidRDefault="00992AC0"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41344" behindDoc="0" locked="0" layoutInCell="1" allowOverlap="1" wp14:anchorId="3660EF30" wp14:editId="3FC4DDAD">
              <wp:simplePos x="0" y="0"/>
              <wp:positionH relativeFrom="column">
                <wp:posOffset>2540</wp:posOffset>
              </wp:positionH>
              <wp:positionV relativeFrom="paragraph">
                <wp:posOffset>7236460</wp:posOffset>
              </wp:positionV>
              <wp:extent cx="935990" cy="575945"/>
              <wp:effectExtent l="0" t="0" r="1905"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7640D" w14:textId="77777777" w:rsidR="00992AC0" w:rsidRDefault="00992AC0"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0EF30" id="Text Box 6" o:spid="_x0000_s1032" type="#_x0000_t202" style="position:absolute;left:0;text-align:left;margin-left:.2pt;margin-top:569.8pt;width:70.35pt;height:45.35pt;z-index:25164134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" fillcolor="#a5a5a5" stroked="f">
              <v:textbox inset="3mm,8mm,3mm,3.5mm">
                <w:txbxContent>
                  <w:p w14:paraId="04C7640D" w14:textId="77777777" w:rsidR="00992AC0" w:rsidRDefault="00992AC0" w:rsidP="005331B6">
                    <w:pPr>
                      <w:pStyle w:val="GIRubrik"/>
                    </w:pPr>
                    <w:r>
                      <w:t>inhalt</w:t>
                    </w:r>
                  </w:p>
                </w:txbxContent>
              </v:textbox>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20BA6" w14:textId="77777777" w:rsidR="00992AC0" w:rsidRDefault="00447484">
    <w:pPr>
      <w:pStyle w:val="Kopfzeile"/>
    </w:pPr>
    <w:r>
      <w:rPr>
        <w:noProof/>
        <w:lang w:eastAsia="de-DE"/>
      </w:rPr>
      <mc:AlternateContent>
        <mc:Choice Requires="wps">
          <w:drawing>
            <wp:anchor distT="0" distB="0" distL="114300" distR="114300" simplePos="0" relativeHeight="251656704" behindDoc="0" locked="0" layoutInCell="1" allowOverlap="1" wp14:anchorId="50CF8970" wp14:editId="44D87C95">
              <wp:simplePos x="0" y="0"/>
              <wp:positionH relativeFrom="column">
                <wp:align>left</wp:align>
              </wp:positionH>
              <wp:positionV relativeFrom="page">
                <wp:align>top</wp:align>
              </wp:positionV>
              <wp:extent cx="1478280" cy="683895"/>
              <wp:effectExtent l="0" t="0" r="8255" b="190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F4936" w14:textId="77777777" w:rsidR="00992AC0" w:rsidRPr="009F0CA0" w:rsidRDefault="00992AC0" w:rsidP="0017463C">
                          <w:pPr>
                            <w:pStyle w:val="GIRubrik"/>
                          </w:pPr>
                          <w:r>
                            <w:t>Hinführung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F8970" id="_x0000_t202" coordsize="21600,21600" o:spt="202" path="m,l,21600r21600,l21600,xe">
              <v:stroke joinstyle="miter"/>
              <v:path gradientshapeok="t" o:connecttype="rect"/>
            </v:shapetype>
            <v:shape id="Text Box 8" o:spid="_x0000_s1034" type="#_x0000_t202" style="position:absolute;left:0;text-align:left;margin-left:0;margin-top:0;width:110.35pt;height:53.85pt;z-index:251656704;visibility:visible;mso-wrap-style:none;mso-width-percent:400;mso-height-percent:0;mso-wrap-distance-left:9pt;mso-wrap-distance-top:0;mso-wrap-distance-right:9pt;mso-wrap-distance-bottom:0;mso-position-horizontal:left;mso-position-horizontal-relative:text;mso-position-vertical:top;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" fillcolor="#a5a5a5" stroked="f">
              <v:textbox inset="3mm,8mm,3mm,3.5mm">
                <w:txbxContent>
                  <w:p w14:paraId="75AF4936" w14:textId="77777777" w:rsidR="00992AC0" w:rsidRPr="009F0CA0" w:rsidRDefault="00992AC0" w:rsidP="0017463C">
                    <w:pPr>
                      <w:pStyle w:val="GIRubrik"/>
                    </w:pPr>
                    <w:r>
                      <w:t>Hinführung</w:t>
                    </w:r>
                  </w:p>
                </w:txbxContent>
              </v:textbox>
              <w10:wrap anchory="page"/>
            </v:shape>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FF484" w14:textId="77777777" w:rsidR="001F7839" w:rsidRDefault="001F7839">
    <w:pPr>
      <w:pStyle w:val="Kopfzeile"/>
    </w:pPr>
    <w:r w:rsidRPr="001F7839">
      <w:rPr>
        <w:noProof/>
        <w:lang w:eastAsia="de-DE"/>
      </w:rPr>
      <mc:AlternateContent>
        <mc:Choice Requires="wps">
          <w:drawing>
            <wp:anchor distT="0" distB="0" distL="114300" distR="114300" simplePos="0" relativeHeight="251667968" behindDoc="0" locked="0" layoutInCell="1" allowOverlap="1" wp14:anchorId="40303360" wp14:editId="142FBC26">
              <wp:simplePos x="0" y="0"/>
              <wp:positionH relativeFrom="column">
                <wp:align>left</wp:align>
              </wp:positionH>
              <wp:positionV relativeFrom="page">
                <wp:align>top</wp:align>
              </wp:positionV>
              <wp:extent cx="1478280" cy="683895"/>
              <wp:effectExtent l="0" t="0" r="8255" b="190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ECA78" w14:textId="77777777" w:rsidR="001F7839" w:rsidRPr="009F0CA0" w:rsidRDefault="001F7839" w:rsidP="001F7839">
                          <w:pPr>
                            <w:pStyle w:val="GIRubrik"/>
                          </w:pPr>
                          <w:r>
                            <w:t>Hinführung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303360" id="_x0000_t202" coordsize="21600,21600" o:spt="202" path="m,l,21600r21600,l21600,xe">
              <v:stroke joinstyle="miter"/>
              <v:path gradientshapeok="t" o:connecttype="rect"/>
            </v:shapetype>
            <v:shape id="_x0000_s1035" type="#_x0000_t202" style="position:absolute;left:0;text-align:left;margin-left:0;margin-top:0;width:110.35pt;height:53.85pt;z-index:251667968;visibility:visible;mso-wrap-style:none;mso-width-percent:400;mso-height-percent:0;mso-wrap-distance-left:9pt;mso-wrap-distance-top:0;mso-wrap-distance-right:9pt;mso-wrap-distance-bottom:0;mso-position-horizontal:left;mso-position-horizontal-relative:text;mso-position-vertical:top;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" fillcolor="#a5a5a5" stroked="f">
              <v:textbox inset="3mm,8mm,3mm,3.5mm">
                <w:txbxContent>
                  <w:p w14:paraId="57FECA78" w14:textId="77777777" w:rsidR="001F7839" w:rsidRPr="009F0CA0" w:rsidRDefault="001F7839" w:rsidP="001F7839">
                    <w:pPr>
                      <w:pStyle w:val="GIRubrik"/>
                    </w:pPr>
                    <w:r>
                      <w:t>Hinführung</w:t>
                    </w:r>
                  </w:p>
                </w:txbxContent>
              </v:textbox>
              <w10:wrap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26B62" w14:textId="77777777" w:rsidR="00992AC0" w:rsidRDefault="00447484">
    <w:pPr>
      <w:pStyle w:val="Kopfzeile"/>
    </w:pPr>
    <w:r>
      <w:rPr>
        <w:noProof/>
        <w:lang w:eastAsia="de-DE"/>
      </w:rPr>
      <mc:AlternateContent>
        <mc:Choice Requires="wps">
          <w:drawing>
            <wp:anchor distT="0" distB="0" distL="114300" distR="114300" simplePos="0" relativeHeight="251655680" behindDoc="0" locked="0" layoutInCell="1" allowOverlap="1" wp14:anchorId="0651C238" wp14:editId="09948B9B">
              <wp:simplePos x="0" y="0"/>
              <wp:positionH relativeFrom="column">
                <wp:align>right</wp:align>
              </wp:positionH>
              <wp:positionV relativeFrom="page">
                <wp:align>top</wp:align>
              </wp:positionV>
              <wp:extent cx="1478280" cy="683895"/>
              <wp:effectExtent l="0" t="0" r="8255" b="1905"/>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F458D" w14:textId="77777777" w:rsidR="00992AC0" w:rsidRPr="009F0CA0" w:rsidRDefault="00992AC0" w:rsidP="005331B6">
                          <w:pPr>
                            <w:pStyle w:val="GIRubrik"/>
                          </w:pPr>
                          <w:r>
                            <w:t>Hinführung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51C238" id="_x0000_t202" coordsize="21600,21600" o:spt="202" path="m,l,21600r21600,l21600,xe">
              <v:stroke joinstyle="miter"/>
              <v:path gradientshapeok="t" o:connecttype="rect"/>
            </v:shapetype>
            <v:shape id="_x0000_s1038" type="#_x0000_t202" style="position:absolute;left:0;text-align:left;margin-left:59.15pt;margin-top:0;width:110.35pt;height:53.85pt;z-index:251655680;visibility:visible;mso-wrap-style:none;mso-width-percent:400;mso-height-percent:0;mso-wrap-distance-left:9pt;mso-wrap-distance-top:0;mso-wrap-distance-right:9pt;mso-wrap-distance-bottom:0;mso-position-horizontal:right;mso-position-horizontal-relative:text;mso-position-vertical:top;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" fillcolor="#a5a5a5" stroked="f">
              <v:textbox inset="3mm,8mm,3mm,3.5mm">
                <w:txbxContent>
                  <w:p w14:paraId="71EF458D" w14:textId="77777777" w:rsidR="00992AC0" w:rsidRPr="009F0CA0" w:rsidRDefault="00992AC0" w:rsidP="005331B6">
                    <w:pPr>
                      <w:pStyle w:val="GIRubrik"/>
                    </w:pPr>
                    <w:r>
                      <w:t>Hinführung</w:t>
                    </w:r>
                  </w:p>
                </w:txbxContent>
              </v:textbox>
              <w10:wrap anchory="page"/>
            </v:shape>
          </w:pict>
        </mc:Fallback>
      </mc:AlternateContent>
    </w:r>
    <w:r>
      <w:rPr>
        <w:noProof/>
        <w:lang w:eastAsia="de-DE"/>
      </w:rPr>
      <mc:AlternateContent>
        <mc:Choice Requires="wps">
          <w:drawing>
            <wp:anchor distT="0" distB="0" distL="114300" distR="114300" simplePos="0" relativeHeight="251654656" behindDoc="0" locked="0" layoutInCell="1" allowOverlap="1" wp14:anchorId="22BC61B2" wp14:editId="67C58DF7">
              <wp:simplePos x="0" y="0"/>
              <wp:positionH relativeFrom="column">
                <wp:posOffset>2540</wp:posOffset>
              </wp:positionH>
              <wp:positionV relativeFrom="paragraph">
                <wp:posOffset>7245985</wp:posOffset>
              </wp:positionV>
              <wp:extent cx="935990" cy="575945"/>
              <wp:effectExtent l="0" t="0" r="1905"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EE7B9" w14:textId="77777777" w:rsidR="00992AC0" w:rsidRDefault="00992AC0"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C61B2" id="Text Box 10" o:spid="_x0000_s1039" type="#_x0000_t202" style="position:absolute;left:0;text-align:left;margin-left:.2pt;margin-top:570.55pt;width:70.35pt;height:45.35pt;z-index:25165465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" fillcolor="#a5a5a5" stroked="f">
              <v:textbox inset="3mm,8mm,3mm,3.5mm">
                <w:txbxContent>
                  <w:p w14:paraId="1E0EE7B9" w14:textId="77777777" w:rsidR="00992AC0" w:rsidRDefault="00992AC0"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53632" behindDoc="0" locked="0" layoutInCell="1" allowOverlap="1" wp14:anchorId="0E5823E0" wp14:editId="66650584">
              <wp:simplePos x="0" y="0"/>
              <wp:positionH relativeFrom="column">
                <wp:posOffset>2540</wp:posOffset>
              </wp:positionH>
              <wp:positionV relativeFrom="paragraph">
                <wp:posOffset>7236460</wp:posOffset>
              </wp:positionV>
              <wp:extent cx="935990" cy="575945"/>
              <wp:effectExtent l="0" t="0" r="1905"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EC9B8" w14:textId="77777777" w:rsidR="00992AC0" w:rsidRDefault="00992AC0"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823E0" id="Text Box 11" o:spid="_x0000_s1040" type="#_x0000_t202" style="position:absolute;left:0;text-align:left;margin-left:.2pt;margin-top:569.8pt;width:70.35pt;height:45.35pt;z-index:25165363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" fillcolor="#a5a5a5" stroked="f">
              <v:textbox inset="3mm,8mm,3mm,3.5mm">
                <w:txbxContent>
                  <w:p w14:paraId="6DCEC9B8" w14:textId="77777777" w:rsidR="00992AC0" w:rsidRDefault="00992AC0" w:rsidP="005331B6">
                    <w:pPr>
                      <w:pStyle w:val="GIRubrik"/>
                    </w:pPr>
                    <w:r>
                      <w:t>inhalt</w:t>
                    </w:r>
                  </w:p>
                </w:txbxContent>
              </v:textbox>
            </v:shape>
          </w:pict>
        </mc:Fallback>
      </mc:AlternateConten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40339" w14:textId="77777777" w:rsidR="00992AC0" w:rsidRDefault="00447484">
    <w:pPr>
      <w:pStyle w:val="Kopfzeile"/>
    </w:pPr>
    <w:r>
      <w:rPr>
        <w:noProof/>
        <w:lang w:eastAsia="de-DE"/>
      </w:rPr>
      <mc:AlternateContent>
        <mc:Choice Requires="wps">
          <w:drawing>
            <wp:anchor distT="0" distB="0" distL="114300" distR="114300" simplePos="0" relativeHeight="251652608" behindDoc="0" locked="0" layoutInCell="1" allowOverlap="1" wp14:anchorId="4C917B2F" wp14:editId="042F98F0">
              <wp:simplePos x="0" y="0"/>
              <wp:positionH relativeFrom="column">
                <wp:align>left</wp:align>
              </wp:positionH>
              <wp:positionV relativeFrom="paragraph">
                <wp:posOffset>-568960</wp:posOffset>
              </wp:positionV>
              <wp:extent cx="1757045" cy="683895"/>
              <wp:effectExtent l="0" t="0" r="1905" b="190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CF525" w14:textId="77777777" w:rsidR="00992AC0" w:rsidRPr="009F0CA0" w:rsidRDefault="00992AC0" w:rsidP="0017463C">
                          <w:pPr>
                            <w:pStyle w:val="GIRubrik"/>
                          </w:pPr>
                          <w:r>
                            <w:t>Verkündigung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917B2F" id="_x0000_t202" coordsize="21600,21600" o:spt="202" path="m,l,21600r21600,l21600,xe">
              <v:stroke joinstyle="miter"/>
              <v:path gradientshapeok="t" o:connecttype="rect"/>
            </v:shapetype>
            <v:shape id="Text Box 20" o:spid="_x0000_s1042" type="#_x0000_t202" style="position:absolute;left:0;text-align:left;margin-left:0;margin-top:-44.8pt;width:130.35pt;height:53.85pt;z-index:251652608;visibility:visible;mso-wrap-style:none;mso-width-percent:400;mso-height-percent:0;mso-wrap-distance-left:9pt;mso-wrap-distance-top:0;mso-wrap-distance-right:9pt;mso-wrap-distance-bottom:0;mso-position-horizontal:left;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" fillcolor="#a5a5a5" stroked="f">
              <v:textbox inset="3mm,8mm,3mm,3.5mm">
                <w:txbxContent>
                  <w:p w14:paraId="54ACF525" w14:textId="77777777" w:rsidR="00992AC0" w:rsidRPr="009F0CA0" w:rsidRDefault="00992AC0" w:rsidP="0017463C">
                    <w:pPr>
                      <w:pStyle w:val="GIRubrik"/>
                    </w:pPr>
                    <w:r>
                      <w:t>Verkündigung</w:t>
                    </w:r>
                  </w:p>
                </w:txbxContent>
              </v:textbox>
            </v:shape>
          </w:pict>
        </mc:Fallback>
      </mc:AlternateConten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A64A8" w14:textId="77777777" w:rsidR="00992AC0" w:rsidRDefault="00447484">
    <w:pPr>
      <w:pStyle w:val="Kopfzeile"/>
    </w:pPr>
    <w:r>
      <w:rPr>
        <w:noProof/>
        <w:lang w:eastAsia="de-DE"/>
      </w:rPr>
      <mc:AlternateContent>
        <mc:Choice Requires="wps">
          <w:drawing>
            <wp:anchor distT="0" distB="0" distL="114300" distR="114300" simplePos="0" relativeHeight="251651584" behindDoc="0" locked="0" layoutInCell="1" allowOverlap="1" wp14:anchorId="310AE104" wp14:editId="09672847">
              <wp:simplePos x="0" y="0"/>
              <wp:positionH relativeFrom="column">
                <wp:align>right</wp:align>
              </wp:positionH>
              <wp:positionV relativeFrom="paragraph">
                <wp:posOffset>-554355</wp:posOffset>
              </wp:positionV>
              <wp:extent cx="1757045" cy="683895"/>
              <wp:effectExtent l="0" t="0" r="1905" b="190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9CD10" w14:textId="77777777" w:rsidR="00992AC0" w:rsidRPr="009F0CA0" w:rsidRDefault="00992AC0" w:rsidP="0013241E">
                          <w:pPr>
                            <w:pStyle w:val="GIRubrik"/>
                          </w:pPr>
                          <w:r>
                            <w:t>Verkündigung</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0AE104" id="_x0000_t202" coordsize="21600,21600" o:spt="202" path="m,l,21600r21600,l21600,xe">
              <v:stroke joinstyle="miter"/>
              <v:path gradientshapeok="t" o:connecttype="rect"/>
            </v:shapetype>
            <v:shape id="Text Box 21" o:spid="_x0000_s1043" type="#_x0000_t202" style="position:absolute;left:0;text-align:left;margin-left:79.15pt;margin-top:-43.65pt;width:130.35pt;height:53.85pt;z-index:251651584;visibility:visible;mso-wrap-style:none;mso-width-percent:400;mso-height-percent:0;mso-wrap-distance-left:9pt;mso-wrap-distance-top:0;mso-wrap-distance-right:9pt;mso-wrap-distance-bottom:0;mso-position-horizontal:right;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" fillcolor="#a5a5a5" stroked="f">
              <v:textbox inset="3mm,8mm,3mm,3.5mm">
                <w:txbxContent>
                  <w:p w14:paraId="2329CD10" w14:textId="77777777" w:rsidR="00992AC0" w:rsidRPr="009F0CA0" w:rsidRDefault="00992AC0" w:rsidP="0013241E">
                    <w:pPr>
                      <w:pStyle w:val="GIRubrik"/>
                    </w:pPr>
                    <w:r>
                      <w:t>Verkündigung</w:t>
                    </w:r>
                  </w:p>
                </w:txbxContent>
              </v:textbox>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964DA" w14:textId="77777777" w:rsidR="00992AC0" w:rsidRDefault="00447484">
    <w:pPr>
      <w:pStyle w:val="Kopfzeile"/>
    </w:pPr>
    <w:r>
      <w:rPr>
        <w:noProof/>
        <w:lang w:eastAsia="de-DE"/>
      </w:rPr>
      <mc:AlternateContent>
        <mc:Choice Requires="wps">
          <w:drawing>
            <wp:anchor distT="0" distB="0" distL="114300" distR="114300" simplePos="0" relativeHeight="251650560" behindDoc="0" locked="0" layoutInCell="1" allowOverlap="1" wp14:anchorId="5580ECC1" wp14:editId="68CC5134">
              <wp:simplePos x="0" y="0"/>
              <wp:positionH relativeFrom="margin">
                <wp:align>left</wp:align>
              </wp:positionH>
              <wp:positionV relativeFrom="page">
                <wp:align>top</wp:align>
              </wp:positionV>
              <wp:extent cx="978535" cy="683895"/>
              <wp:effectExtent l="0" t="0" r="5715" b="190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68389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4A5F1" w14:textId="5AB8E512" w:rsidR="00992AC0" w:rsidRPr="009F0CA0" w:rsidRDefault="00CD2E12" w:rsidP="005331B6">
                          <w:pPr>
                            <w:pStyle w:val="GIRubrik"/>
                          </w:pPr>
                          <w:r>
                            <w:t>Ablauf</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80ECC1" id="_x0000_t202" coordsize="21600,21600" o:spt="202" path="m,l,21600r21600,l21600,xe">
              <v:stroke joinstyle="miter"/>
              <v:path gradientshapeok="t" o:connecttype="rect"/>
            </v:shapetype>
            <v:shape id="Text Box 22" o:spid="_x0000_s1044" type="#_x0000_t202" style="position:absolute;left:0;text-align:left;margin-left:0;margin-top:0;width:85.05pt;height:53.85pt;z-index:251650560;visibility:visible;mso-wrap-style:none;mso-width-percent:400;mso-height-percent:0;mso-wrap-distance-left:9pt;mso-wrap-distance-top:0;mso-wrap-distance-right:9pt;mso-wrap-distance-bottom:0;mso-position-horizontal:left;mso-position-horizontal-relative:margin;mso-position-vertical:top;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" fillcolor="#a5a5a5" stroked="f">
              <v:textbox inset="3mm,8mm,3mm,3.5mm">
                <w:txbxContent>
                  <w:p w14:paraId="1C54A5F1" w14:textId="5AB8E512" w:rsidR="00992AC0" w:rsidRPr="009F0CA0" w:rsidRDefault="00CD2E12" w:rsidP="005331B6">
                    <w:pPr>
                      <w:pStyle w:val="GIRubrik"/>
                    </w:pPr>
                    <w:r>
                      <w:t>Ablauf</w:t>
                    </w:r>
                  </w:p>
                </w:txbxContent>
              </v:textbox>
              <w10:wrap anchorx="margin" anchory="page"/>
            </v:shape>
          </w:pict>
        </mc:Fallback>
      </mc:AlternateContent>
    </w:r>
    <w:r>
      <w:rPr>
        <w:noProof/>
        <w:lang w:eastAsia="de-DE"/>
      </w:rPr>
      <mc:AlternateContent>
        <mc:Choice Requires="wps">
          <w:drawing>
            <wp:anchor distT="0" distB="0" distL="114300" distR="114300" simplePos="0" relativeHeight="251649536" behindDoc="0" locked="0" layoutInCell="1" allowOverlap="1" wp14:anchorId="13D73F5F" wp14:editId="43A6E472">
              <wp:simplePos x="0" y="0"/>
              <wp:positionH relativeFrom="column">
                <wp:posOffset>2540</wp:posOffset>
              </wp:positionH>
              <wp:positionV relativeFrom="paragraph">
                <wp:posOffset>7245985</wp:posOffset>
              </wp:positionV>
              <wp:extent cx="935990" cy="575945"/>
              <wp:effectExtent l="0" t="0" r="1905"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BFD01" w14:textId="77777777" w:rsidR="00992AC0" w:rsidRDefault="00992AC0"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D73F5F" id="Text Box 23" o:spid="_x0000_s1045" type="#_x0000_t202" style="position:absolute;left:0;text-align:left;margin-left:.2pt;margin-top:570.55pt;width:70.35pt;height:45.35pt;z-index:25164953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" fillcolor="#a5a5a5" stroked="f">
              <v:textbox inset="3mm,8mm,3mm,3.5mm">
                <w:txbxContent>
                  <w:p w14:paraId="11ABFD01" w14:textId="77777777" w:rsidR="00992AC0" w:rsidRDefault="00992AC0"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48512" behindDoc="0" locked="0" layoutInCell="1" allowOverlap="1" wp14:anchorId="7496C772" wp14:editId="576E5F0B">
              <wp:simplePos x="0" y="0"/>
              <wp:positionH relativeFrom="column">
                <wp:posOffset>2540</wp:posOffset>
              </wp:positionH>
              <wp:positionV relativeFrom="paragraph">
                <wp:posOffset>7236460</wp:posOffset>
              </wp:positionV>
              <wp:extent cx="935990" cy="575945"/>
              <wp:effectExtent l="0" t="0" r="1905"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CC61A" w14:textId="77777777" w:rsidR="00992AC0" w:rsidRDefault="00992AC0"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6C772" id="Text Box 24" o:spid="_x0000_s1046" type="#_x0000_t202" style="position:absolute;left:0;text-align:left;margin-left:.2pt;margin-top:569.8pt;width:70.35pt;height:45.35pt;z-index:25164851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" fillcolor="#a5a5a5" stroked="f">
              <v:textbox inset="3mm,8mm,3mm,3.5mm">
                <w:txbxContent>
                  <w:p w14:paraId="73ACC61A" w14:textId="77777777" w:rsidR="00992AC0" w:rsidRDefault="00992AC0" w:rsidP="005331B6">
                    <w:pPr>
                      <w:pStyle w:val="GIRubrik"/>
                    </w:pPr>
                    <w:r>
                      <w:t>inhalt</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A6F3B"/>
    <w:multiLevelType w:val="multilevel"/>
    <w:tmpl w:val="112E650E"/>
    <w:lvl w:ilvl="0">
      <w:start w:val="1"/>
      <w:numFmt w:val="none"/>
      <w:lvlText w:val=""/>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46AA382F"/>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7F4F5525"/>
    <w:multiLevelType w:val="hybridMultilevel"/>
    <w:tmpl w:val="EF645426"/>
    <w:lvl w:ilvl="0" w:tplc="C846C76C">
      <w:start w:val="1"/>
      <w:numFmt w:val="bullet"/>
      <w:pStyle w:val="GIPfeil"/>
      <w:lvlText w:val="►"/>
      <w:lvlJc w:val="left"/>
      <w:pPr>
        <w:ind w:left="644" w:hanging="360"/>
      </w:pPr>
      <w:rPr>
        <w:b w:val="0"/>
        <w:i w:val="0"/>
        <w:caps w:val="0"/>
        <w:smallCaps w:val="0"/>
        <w:strike w:val="0"/>
        <w:dstrike w:val="0"/>
        <w:vanish w:val="0"/>
        <w:color w:val="000000"/>
        <w:spacing w:val="0"/>
        <w:kern w:val="0"/>
        <w:position w:val="0"/>
        <w:u w:val="none"/>
        <w:effect w:val="none"/>
        <w:vertAlign w:val="baseline"/>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74"/>
    <w:rsid w:val="00002CAE"/>
    <w:rsid w:val="000174C2"/>
    <w:rsid w:val="00017734"/>
    <w:rsid w:val="00023F26"/>
    <w:rsid w:val="00024A73"/>
    <w:rsid w:val="00032C58"/>
    <w:rsid w:val="000337B6"/>
    <w:rsid w:val="0003384D"/>
    <w:rsid w:val="00035D7B"/>
    <w:rsid w:val="00040D72"/>
    <w:rsid w:val="00046265"/>
    <w:rsid w:val="00050A7E"/>
    <w:rsid w:val="00066653"/>
    <w:rsid w:val="00073896"/>
    <w:rsid w:val="00073915"/>
    <w:rsid w:val="00074215"/>
    <w:rsid w:val="00080053"/>
    <w:rsid w:val="000858BD"/>
    <w:rsid w:val="0009032F"/>
    <w:rsid w:val="0009158F"/>
    <w:rsid w:val="00097B2D"/>
    <w:rsid w:val="000B67C8"/>
    <w:rsid w:val="000B6BE8"/>
    <w:rsid w:val="000C404E"/>
    <w:rsid w:val="000C6B18"/>
    <w:rsid w:val="000C770D"/>
    <w:rsid w:val="000D4576"/>
    <w:rsid w:val="000D5160"/>
    <w:rsid w:val="000D5CBD"/>
    <w:rsid w:val="000D6EE7"/>
    <w:rsid w:val="000E2894"/>
    <w:rsid w:val="000E3760"/>
    <w:rsid w:val="000E38AD"/>
    <w:rsid w:val="000E5174"/>
    <w:rsid w:val="000E5BFD"/>
    <w:rsid w:val="000F0B15"/>
    <w:rsid w:val="00100554"/>
    <w:rsid w:val="00110FF5"/>
    <w:rsid w:val="00111E1C"/>
    <w:rsid w:val="0013241E"/>
    <w:rsid w:val="001333A4"/>
    <w:rsid w:val="0013440B"/>
    <w:rsid w:val="0013642B"/>
    <w:rsid w:val="0014271C"/>
    <w:rsid w:val="00142742"/>
    <w:rsid w:val="00146B52"/>
    <w:rsid w:val="0015104A"/>
    <w:rsid w:val="0015313E"/>
    <w:rsid w:val="00160188"/>
    <w:rsid w:val="00160FC8"/>
    <w:rsid w:val="00160FD6"/>
    <w:rsid w:val="00166915"/>
    <w:rsid w:val="0017463C"/>
    <w:rsid w:val="00175024"/>
    <w:rsid w:val="001753F5"/>
    <w:rsid w:val="00177C36"/>
    <w:rsid w:val="00183941"/>
    <w:rsid w:val="001853BE"/>
    <w:rsid w:val="001A280F"/>
    <w:rsid w:val="001A404E"/>
    <w:rsid w:val="001A542E"/>
    <w:rsid w:val="001A7759"/>
    <w:rsid w:val="001A7C4F"/>
    <w:rsid w:val="001B72B8"/>
    <w:rsid w:val="001C3AA4"/>
    <w:rsid w:val="001D0246"/>
    <w:rsid w:val="001D3566"/>
    <w:rsid w:val="001D5B41"/>
    <w:rsid w:val="001D5F44"/>
    <w:rsid w:val="001D6A52"/>
    <w:rsid w:val="001E0911"/>
    <w:rsid w:val="001E0B75"/>
    <w:rsid w:val="001E688B"/>
    <w:rsid w:val="001F1A4C"/>
    <w:rsid w:val="001F7839"/>
    <w:rsid w:val="002016AF"/>
    <w:rsid w:val="00202380"/>
    <w:rsid w:val="002102A0"/>
    <w:rsid w:val="00210F4C"/>
    <w:rsid w:val="00212E29"/>
    <w:rsid w:val="002217EE"/>
    <w:rsid w:val="00222538"/>
    <w:rsid w:val="00225EA6"/>
    <w:rsid w:val="00227721"/>
    <w:rsid w:val="002279DA"/>
    <w:rsid w:val="00243238"/>
    <w:rsid w:val="00243871"/>
    <w:rsid w:val="00246DFB"/>
    <w:rsid w:val="002539A4"/>
    <w:rsid w:val="0025532D"/>
    <w:rsid w:val="0025586D"/>
    <w:rsid w:val="00257C6D"/>
    <w:rsid w:val="00261833"/>
    <w:rsid w:val="0026343D"/>
    <w:rsid w:val="0026353C"/>
    <w:rsid w:val="00263FDE"/>
    <w:rsid w:val="002644AD"/>
    <w:rsid w:val="00264F9E"/>
    <w:rsid w:val="00273F35"/>
    <w:rsid w:val="00273F81"/>
    <w:rsid w:val="002767E3"/>
    <w:rsid w:val="002813D1"/>
    <w:rsid w:val="0028231C"/>
    <w:rsid w:val="00283AA2"/>
    <w:rsid w:val="002904E3"/>
    <w:rsid w:val="0029216A"/>
    <w:rsid w:val="00293F06"/>
    <w:rsid w:val="00295989"/>
    <w:rsid w:val="002A0317"/>
    <w:rsid w:val="002A32CF"/>
    <w:rsid w:val="002A35BA"/>
    <w:rsid w:val="002A398D"/>
    <w:rsid w:val="002A4002"/>
    <w:rsid w:val="002B5DE0"/>
    <w:rsid w:val="002C4219"/>
    <w:rsid w:val="002C52BF"/>
    <w:rsid w:val="002D7658"/>
    <w:rsid w:val="002D7E4F"/>
    <w:rsid w:val="002E0F8C"/>
    <w:rsid w:val="002E1351"/>
    <w:rsid w:val="002E1D21"/>
    <w:rsid w:val="002E6F89"/>
    <w:rsid w:val="002F293D"/>
    <w:rsid w:val="002F51B3"/>
    <w:rsid w:val="002F663D"/>
    <w:rsid w:val="00302B80"/>
    <w:rsid w:val="00304823"/>
    <w:rsid w:val="00311798"/>
    <w:rsid w:val="003157E1"/>
    <w:rsid w:val="003302D3"/>
    <w:rsid w:val="00331755"/>
    <w:rsid w:val="00332016"/>
    <w:rsid w:val="00337E77"/>
    <w:rsid w:val="00341C19"/>
    <w:rsid w:val="0034285F"/>
    <w:rsid w:val="003443DD"/>
    <w:rsid w:val="00360AE5"/>
    <w:rsid w:val="003634C3"/>
    <w:rsid w:val="003709D2"/>
    <w:rsid w:val="00373CF5"/>
    <w:rsid w:val="003769FB"/>
    <w:rsid w:val="00377FD3"/>
    <w:rsid w:val="0038429A"/>
    <w:rsid w:val="003869BD"/>
    <w:rsid w:val="0038771E"/>
    <w:rsid w:val="00396382"/>
    <w:rsid w:val="003A5630"/>
    <w:rsid w:val="003D0FCD"/>
    <w:rsid w:val="003D73E2"/>
    <w:rsid w:val="003D7DA2"/>
    <w:rsid w:val="003E3F0D"/>
    <w:rsid w:val="00401272"/>
    <w:rsid w:val="00405D5F"/>
    <w:rsid w:val="00415EE8"/>
    <w:rsid w:val="00421B76"/>
    <w:rsid w:val="0042645A"/>
    <w:rsid w:val="00434DED"/>
    <w:rsid w:val="004356FB"/>
    <w:rsid w:val="004407C5"/>
    <w:rsid w:val="004462D7"/>
    <w:rsid w:val="00447484"/>
    <w:rsid w:val="0046012F"/>
    <w:rsid w:val="00470C9A"/>
    <w:rsid w:val="004742A3"/>
    <w:rsid w:val="0047542C"/>
    <w:rsid w:val="004778A6"/>
    <w:rsid w:val="0048063A"/>
    <w:rsid w:val="00480C86"/>
    <w:rsid w:val="00485B98"/>
    <w:rsid w:val="00493B07"/>
    <w:rsid w:val="00494A0C"/>
    <w:rsid w:val="00495959"/>
    <w:rsid w:val="0049632D"/>
    <w:rsid w:val="00496DF1"/>
    <w:rsid w:val="00496E95"/>
    <w:rsid w:val="004B26F3"/>
    <w:rsid w:val="004C1199"/>
    <w:rsid w:val="004C516F"/>
    <w:rsid w:val="004D5370"/>
    <w:rsid w:val="004D7F41"/>
    <w:rsid w:val="004E1E1B"/>
    <w:rsid w:val="004E3545"/>
    <w:rsid w:val="004E61CC"/>
    <w:rsid w:val="004F22B5"/>
    <w:rsid w:val="004F3C04"/>
    <w:rsid w:val="004F63BA"/>
    <w:rsid w:val="00500C2E"/>
    <w:rsid w:val="00501D69"/>
    <w:rsid w:val="00504715"/>
    <w:rsid w:val="00505F9A"/>
    <w:rsid w:val="00512503"/>
    <w:rsid w:val="00512CB5"/>
    <w:rsid w:val="00514E18"/>
    <w:rsid w:val="00517B76"/>
    <w:rsid w:val="0052438C"/>
    <w:rsid w:val="00530BBB"/>
    <w:rsid w:val="00532750"/>
    <w:rsid w:val="00532F7E"/>
    <w:rsid w:val="005331B6"/>
    <w:rsid w:val="00535B81"/>
    <w:rsid w:val="00545CC2"/>
    <w:rsid w:val="0054761B"/>
    <w:rsid w:val="0055001F"/>
    <w:rsid w:val="005529F8"/>
    <w:rsid w:val="00552F91"/>
    <w:rsid w:val="00553050"/>
    <w:rsid w:val="00555172"/>
    <w:rsid w:val="0055551F"/>
    <w:rsid w:val="0055599A"/>
    <w:rsid w:val="005642A6"/>
    <w:rsid w:val="00564AF9"/>
    <w:rsid w:val="00564E08"/>
    <w:rsid w:val="00566016"/>
    <w:rsid w:val="005861DE"/>
    <w:rsid w:val="00587D51"/>
    <w:rsid w:val="005929CA"/>
    <w:rsid w:val="00594FD5"/>
    <w:rsid w:val="005A055D"/>
    <w:rsid w:val="005A7798"/>
    <w:rsid w:val="005A7BD3"/>
    <w:rsid w:val="005B29BA"/>
    <w:rsid w:val="005B3221"/>
    <w:rsid w:val="005B3DDA"/>
    <w:rsid w:val="005C0B87"/>
    <w:rsid w:val="005C4D5D"/>
    <w:rsid w:val="005D2DBF"/>
    <w:rsid w:val="005E7615"/>
    <w:rsid w:val="005F01E7"/>
    <w:rsid w:val="0060268B"/>
    <w:rsid w:val="006034A3"/>
    <w:rsid w:val="00603B66"/>
    <w:rsid w:val="006055B5"/>
    <w:rsid w:val="0061076A"/>
    <w:rsid w:val="00611622"/>
    <w:rsid w:val="006154AF"/>
    <w:rsid w:val="006179B0"/>
    <w:rsid w:val="00621F2C"/>
    <w:rsid w:val="006278DA"/>
    <w:rsid w:val="006336FD"/>
    <w:rsid w:val="00641AE0"/>
    <w:rsid w:val="00643391"/>
    <w:rsid w:val="00645D04"/>
    <w:rsid w:val="006529F4"/>
    <w:rsid w:val="00653783"/>
    <w:rsid w:val="00656060"/>
    <w:rsid w:val="00657703"/>
    <w:rsid w:val="00661DA0"/>
    <w:rsid w:val="00662DDF"/>
    <w:rsid w:val="00672F53"/>
    <w:rsid w:val="00673CBF"/>
    <w:rsid w:val="006753BB"/>
    <w:rsid w:val="00684D64"/>
    <w:rsid w:val="006851CF"/>
    <w:rsid w:val="006865E2"/>
    <w:rsid w:val="0068755A"/>
    <w:rsid w:val="0069103C"/>
    <w:rsid w:val="00692F15"/>
    <w:rsid w:val="006A408B"/>
    <w:rsid w:val="006A6782"/>
    <w:rsid w:val="006B1BBE"/>
    <w:rsid w:val="006B2C7E"/>
    <w:rsid w:val="006B4C63"/>
    <w:rsid w:val="006B674C"/>
    <w:rsid w:val="006C27BB"/>
    <w:rsid w:val="006C3354"/>
    <w:rsid w:val="006C5292"/>
    <w:rsid w:val="006D4503"/>
    <w:rsid w:val="006D5A65"/>
    <w:rsid w:val="006E262E"/>
    <w:rsid w:val="006E6BE0"/>
    <w:rsid w:val="006E77A3"/>
    <w:rsid w:val="006F65CA"/>
    <w:rsid w:val="0071026C"/>
    <w:rsid w:val="007153AD"/>
    <w:rsid w:val="00721F4C"/>
    <w:rsid w:val="007240BC"/>
    <w:rsid w:val="0072713F"/>
    <w:rsid w:val="00741E94"/>
    <w:rsid w:val="00744E7A"/>
    <w:rsid w:val="00751E5F"/>
    <w:rsid w:val="0075700F"/>
    <w:rsid w:val="00763A0A"/>
    <w:rsid w:val="007642BD"/>
    <w:rsid w:val="00767512"/>
    <w:rsid w:val="00773D0C"/>
    <w:rsid w:val="007845CA"/>
    <w:rsid w:val="00791124"/>
    <w:rsid w:val="00793A5C"/>
    <w:rsid w:val="00796768"/>
    <w:rsid w:val="007B51EB"/>
    <w:rsid w:val="007C4ABE"/>
    <w:rsid w:val="007C6369"/>
    <w:rsid w:val="007D12C9"/>
    <w:rsid w:val="007D1B9C"/>
    <w:rsid w:val="007E7C4A"/>
    <w:rsid w:val="008000F4"/>
    <w:rsid w:val="008020B6"/>
    <w:rsid w:val="00802EAF"/>
    <w:rsid w:val="008148BF"/>
    <w:rsid w:val="008148E0"/>
    <w:rsid w:val="00824769"/>
    <w:rsid w:val="0082492A"/>
    <w:rsid w:val="008250C5"/>
    <w:rsid w:val="00827AE9"/>
    <w:rsid w:val="00830865"/>
    <w:rsid w:val="008350CB"/>
    <w:rsid w:val="00842E48"/>
    <w:rsid w:val="0084456C"/>
    <w:rsid w:val="00856734"/>
    <w:rsid w:val="008577CA"/>
    <w:rsid w:val="00861160"/>
    <w:rsid w:val="00862281"/>
    <w:rsid w:val="00862980"/>
    <w:rsid w:val="00871297"/>
    <w:rsid w:val="00882C98"/>
    <w:rsid w:val="008838A2"/>
    <w:rsid w:val="00883C91"/>
    <w:rsid w:val="0088533B"/>
    <w:rsid w:val="00891AD0"/>
    <w:rsid w:val="008A2D24"/>
    <w:rsid w:val="008A32A6"/>
    <w:rsid w:val="008A3418"/>
    <w:rsid w:val="008A74B3"/>
    <w:rsid w:val="008B301E"/>
    <w:rsid w:val="008B7F68"/>
    <w:rsid w:val="008C226D"/>
    <w:rsid w:val="008C3D6D"/>
    <w:rsid w:val="008D1A4B"/>
    <w:rsid w:val="008D4F12"/>
    <w:rsid w:val="008E3F40"/>
    <w:rsid w:val="008E6E3B"/>
    <w:rsid w:val="008F2100"/>
    <w:rsid w:val="008F210F"/>
    <w:rsid w:val="008F3239"/>
    <w:rsid w:val="008F7DCC"/>
    <w:rsid w:val="00900409"/>
    <w:rsid w:val="00910E2B"/>
    <w:rsid w:val="00912D30"/>
    <w:rsid w:val="009145AC"/>
    <w:rsid w:val="00916519"/>
    <w:rsid w:val="00916CBE"/>
    <w:rsid w:val="0092541A"/>
    <w:rsid w:val="009267AF"/>
    <w:rsid w:val="00926C02"/>
    <w:rsid w:val="009276A6"/>
    <w:rsid w:val="0093358B"/>
    <w:rsid w:val="009353C7"/>
    <w:rsid w:val="009369C2"/>
    <w:rsid w:val="00936E36"/>
    <w:rsid w:val="00940DC4"/>
    <w:rsid w:val="0094715A"/>
    <w:rsid w:val="009500F1"/>
    <w:rsid w:val="00961B23"/>
    <w:rsid w:val="009642CA"/>
    <w:rsid w:val="009648D9"/>
    <w:rsid w:val="009716C0"/>
    <w:rsid w:val="0097252C"/>
    <w:rsid w:val="0097400E"/>
    <w:rsid w:val="009777C3"/>
    <w:rsid w:val="00980F4F"/>
    <w:rsid w:val="00991830"/>
    <w:rsid w:val="00992AC0"/>
    <w:rsid w:val="0099323B"/>
    <w:rsid w:val="00993936"/>
    <w:rsid w:val="009A1D91"/>
    <w:rsid w:val="009A2B36"/>
    <w:rsid w:val="009A7178"/>
    <w:rsid w:val="009B7B0A"/>
    <w:rsid w:val="009C0B72"/>
    <w:rsid w:val="009C3D00"/>
    <w:rsid w:val="009D0481"/>
    <w:rsid w:val="009D30D2"/>
    <w:rsid w:val="009D694B"/>
    <w:rsid w:val="009D7F93"/>
    <w:rsid w:val="009E0F0A"/>
    <w:rsid w:val="009E5177"/>
    <w:rsid w:val="009F0CA0"/>
    <w:rsid w:val="009F190C"/>
    <w:rsid w:val="009F56AE"/>
    <w:rsid w:val="009F67FE"/>
    <w:rsid w:val="009F7EB0"/>
    <w:rsid w:val="00A04C5D"/>
    <w:rsid w:val="00A20F4A"/>
    <w:rsid w:val="00A330DD"/>
    <w:rsid w:val="00A36859"/>
    <w:rsid w:val="00A46872"/>
    <w:rsid w:val="00A47B29"/>
    <w:rsid w:val="00A5218F"/>
    <w:rsid w:val="00A57157"/>
    <w:rsid w:val="00A572BC"/>
    <w:rsid w:val="00A70060"/>
    <w:rsid w:val="00A73A57"/>
    <w:rsid w:val="00A76547"/>
    <w:rsid w:val="00A86241"/>
    <w:rsid w:val="00AA2F9E"/>
    <w:rsid w:val="00AC0E1E"/>
    <w:rsid w:val="00AC53E9"/>
    <w:rsid w:val="00AC614D"/>
    <w:rsid w:val="00AD1C17"/>
    <w:rsid w:val="00AD32DE"/>
    <w:rsid w:val="00AD643A"/>
    <w:rsid w:val="00AD7ADF"/>
    <w:rsid w:val="00AE5145"/>
    <w:rsid w:val="00AF0C9D"/>
    <w:rsid w:val="00B042D0"/>
    <w:rsid w:val="00B14E5D"/>
    <w:rsid w:val="00B1598D"/>
    <w:rsid w:val="00B17497"/>
    <w:rsid w:val="00B20C6D"/>
    <w:rsid w:val="00B26181"/>
    <w:rsid w:val="00B26583"/>
    <w:rsid w:val="00B33C04"/>
    <w:rsid w:val="00B36F53"/>
    <w:rsid w:val="00B40F2C"/>
    <w:rsid w:val="00B50E80"/>
    <w:rsid w:val="00B579AC"/>
    <w:rsid w:val="00B57E64"/>
    <w:rsid w:val="00B6099A"/>
    <w:rsid w:val="00B62992"/>
    <w:rsid w:val="00B63637"/>
    <w:rsid w:val="00B67B75"/>
    <w:rsid w:val="00B73D09"/>
    <w:rsid w:val="00B847BB"/>
    <w:rsid w:val="00B85385"/>
    <w:rsid w:val="00B87414"/>
    <w:rsid w:val="00B93475"/>
    <w:rsid w:val="00B94120"/>
    <w:rsid w:val="00B94AF9"/>
    <w:rsid w:val="00BB697C"/>
    <w:rsid w:val="00BB6A1B"/>
    <w:rsid w:val="00BB7E5E"/>
    <w:rsid w:val="00BC6B28"/>
    <w:rsid w:val="00BD47D6"/>
    <w:rsid w:val="00BD5222"/>
    <w:rsid w:val="00BE32CD"/>
    <w:rsid w:val="00BE7687"/>
    <w:rsid w:val="00BF413A"/>
    <w:rsid w:val="00C002F6"/>
    <w:rsid w:val="00C0131D"/>
    <w:rsid w:val="00C022F7"/>
    <w:rsid w:val="00C056B5"/>
    <w:rsid w:val="00C059FB"/>
    <w:rsid w:val="00C16818"/>
    <w:rsid w:val="00C16A03"/>
    <w:rsid w:val="00C20CC2"/>
    <w:rsid w:val="00C20E1E"/>
    <w:rsid w:val="00C23969"/>
    <w:rsid w:val="00C26CCA"/>
    <w:rsid w:val="00C32AB8"/>
    <w:rsid w:val="00C36056"/>
    <w:rsid w:val="00C3696E"/>
    <w:rsid w:val="00C42322"/>
    <w:rsid w:val="00C44AFC"/>
    <w:rsid w:val="00C46937"/>
    <w:rsid w:val="00C57B26"/>
    <w:rsid w:val="00C61A19"/>
    <w:rsid w:val="00C71258"/>
    <w:rsid w:val="00C763D4"/>
    <w:rsid w:val="00C77156"/>
    <w:rsid w:val="00C77697"/>
    <w:rsid w:val="00C82E30"/>
    <w:rsid w:val="00C84D72"/>
    <w:rsid w:val="00C8740D"/>
    <w:rsid w:val="00C91E8B"/>
    <w:rsid w:val="00C92E82"/>
    <w:rsid w:val="00C95AF7"/>
    <w:rsid w:val="00CA0605"/>
    <w:rsid w:val="00CA358C"/>
    <w:rsid w:val="00CA5576"/>
    <w:rsid w:val="00CA5D72"/>
    <w:rsid w:val="00CB07C8"/>
    <w:rsid w:val="00CB118E"/>
    <w:rsid w:val="00CB1223"/>
    <w:rsid w:val="00CC15FF"/>
    <w:rsid w:val="00CC1F65"/>
    <w:rsid w:val="00CC6454"/>
    <w:rsid w:val="00CC7917"/>
    <w:rsid w:val="00CD2E12"/>
    <w:rsid w:val="00CE44FB"/>
    <w:rsid w:val="00CE574F"/>
    <w:rsid w:val="00CE61C3"/>
    <w:rsid w:val="00CE7975"/>
    <w:rsid w:val="00CF5AE4"/>
    <w:rsid w:val="00CF6F29"/>
    <w:rsid w:val="00D055C8"/>
    <w:rsid w:val="00D22FB2"/>
    <w:rsid w:val="00D239FC"/>
    <w:rsid w:val="00D23BDB"/>
    <w:rsid w:val="00D24B4D"/>
    <w:rsid w:val="00D36B89"/>
    <w:rsid w:val="00D4030E"/>
    <w:rsid w:val="00D4282F"/>
    <w:rsid w:val="00D50C6D"/>
    <w:rsid w:val="00D57A76"/>
    <w:rsid w:val="00D57E58"/>
    <w:rsid w:val="00D60153"/>
    <w:rsid w:val="00D61BAA"/>
    <w:rsid w:val="00D67F55"/>
    <w:rsid w:val="00D77559"/>
    <w:rsid w:val="00D8552A"/>
    <w:rsid w:val="00D8718C"/>
    <w:rsid w:val="00D87FEB"/>
    <w:rsid w:val="00D906ED"/>
    <w:rsid w:val="00D96949"/>
    <w:rsid w:val="00D96D22"/>
    <w:rsid w:val="00DA647D"/>
    <w:rsid w:val="00DB02F1"/>
    <w:rsid w:val="00DB6C2F"/>
    <w:rsid w:val="00DC7127"/>
    <w:rsid w:val="00DD12E3"/>
    <w:rsid w:val="00DD63D1"/>
    <w:rsid w:val="00DD6549"/>
    <w:rsid w:val="00DD7899"/>
    <w:rsid w:val="00DE427D"/>
    <w:rsid w:val="00DE4689"/>
    <w:rsid w:val="00DE4D93"/>
    <w:rsid w:val="00DF4E99"/>
    <w:rsid w:val="00DF70B3"/>
    <w:rsid w:val="00E00320"/>
    <w:rsid w:val="00E062E9"/>
    <w:rsid w:val="00E13F7C"/>
    <w:rsid w:val="00E15DD6"/>
    <w:rsid w:val="00E2364B"/>
    <w:rsid w:val="00E3692E"/>
    <w:rsid w:val="00E403EA"/>
    <w:rsid w:val="00E46C5F"/>
    <w:rsid w:val="00E50064"/>
    <w:rsid w:val="00E56037"/>
    <w:rsid w:val="00E60FD2"/>
    <w:rsid w:val="00E63CC0"/>
    <w:rsid w:val="00E70359"/>
    <w:rsid w:val="00E871A7"/>
    <w:rsid w:val="00EA0C4F"/>
    <w:rsid w:val="00EA1473"/>
    <w:rsid w:val="00EA2A08"/>
    <w:rsid w:val="00EB3904"/>
    <w:rsid w:val="00EB640C"/>
    <w:rsid w:val="00EB65D6"/>
    <w:rsid w:val="00ED00B5"/>
    <w:rsid w:val="00ED19FE"/>
    <w:rsid w:val="00EE00FC"/>
    <w:rsid w:val="00EE1680"/>
    <w:rsid w:val="00EE4CF2"/>
    <w:rsid w:val="00EF43ED"/>
    <w:rsid w:val="00EF7DCE"/>
    <w:rsid w:val="00F06E92"/>
    <w:rsid w:val="00F075CC"/>
    <w:rsid w:val="00F11462"/>
    <w:rsid w:val="00F14A30"/>
    <w:rsid w:val="00F169F4"/>
    <w:rsid w:val="00F303D2"/>
    <w:rsid w:val="00F32E98"/>
    <w:rsid w:val="00F41755"/>
    <w:rsid w:val="00F4549E"/>
    <w:rsid w:val="00F463BF"/>
    <w:rsid w:val="00F557E4"/>
    <w:rsid w:val="00F562F7"/>
    <w:rsid w:val="00F57709"/>
    <w:rsid w:val="00F64512"/>
    <w:rsid w:val="00F77F6E"/>
    <w:rsid w:val="00F84B25"/>
    <w:rsid w:val="00F85610"/>
    <w:rsid w:val="00F925A6"/>
    <w:rsid w:val="00FB0296"/>
    <w:rsid w:val="00FB16DA"/>
    <w:rsid w:val="00FB51FA"/>
    <w:rsid w:val="00FB5AE5"/>
    <w:rsid w:val="00FD1709"/>
    <w:rsid w:val="00FD3D08"/>
    <w:rsid w:val="00FD4DE1"/>
    <w:rsid w:val="00FD5AC1"/>
    <w:rsid w:val="00FE1CF5"/>
    <w:rsid w:val="00FF25F7"/>
    <w:rsid w:val="00FF4921"/>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112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C763D4"/>
    <w:pPr>
      <w:jc w:val="both"/>
    </w:pPr>
    <w:rPr>
      <w:sz w:val="22"/>
      <w:szCs w:val="22"/>
    </w:rPr>
  </w:style>
  <w:style w:type="paragraph" w:styleId="berschrift1">
    <w:name w:val="heading 1"/>
    <w:basedOn w:val="Standard"/>
    <w:next w:val="Standard"/>
    <w:link w:val="berschrift1Zeichen"/>
    <w:uiPriority w:val="9"/>
    <w:semiHidden/>
    <w:rsid w:val="004F63BA"/>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eichen"/>
    <w:uiPriority w:val="9"/>
    <w:semiHidden/>
    <w:qFormat/>
    <w:rsid w:val="00293F06"/>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eichen"/>
    <w:uiPriority w:val="9"/>
    <w:semiHidden/>
    <w:unhideWhenUsed/>
    <w:qFormat/>
    <w:rsid w:val="00DF70B3"/>
    <w:pPr>
      <w:keepNext/>
      <w:keepLines/>
      <w:spacing w:before="200"/>
      <w:outlineLvl w:val="2"/>
    </w:pPr>
    <w:rPr>
      <w:rFonts w:ascii="Cambria" w:hAnsi="Cambria"/>
      <w:b/>
      <w:bCs/>
      <w:color w:val="4F81BD"/>
    </w:rPr>
  </w:style>
  <w:style w:type="paragraph" w:styleId="berschrift5">
    <w:name w:val="heading 5"/>
    <w:basedOn w:val="Standard"/>
    <w:next w:val="Standard"/>
    <w:link w:val="berschrift5Zeichen"/>
    <w:uiPriority w:val="9"/>
    <w:semiHidden/>
    <w:unhideWhenUsed/>
    <w:qFormat/>
    <w:rsid w:val="00C36056"/>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semiHidden/>
    <w:locked/>
    <w:rsid w:val="00C16818"/>
    <w:rPr>
      <w:rFonts w:ascii="Cambria" w:hAnsi="Cambria"/>
      <w:b/>
      <w:bCs/>
      <w:kern w:val="32"/>
      <w:sz w:val="30"/>
      <w:szCs w:val="32"/>
    </w:rPr>
  </w:style>
  <w:style w:type="character" w:customStyle="1" w:styleId="berschrift2Zeichen">
    <w:name w:val="Überschrift 2 Zeichen"/>
    <w:basedOn w:val="Absatzstandardschriftart"/>
    <w:link w:val="berschrift2"/>
    <w:uiPriority w:val="9"/>
    <w:semiHidden/>
    <w:locked/>
    <w:rsid w:val="00C16818"/>
    <w:rPr>
      <w:rFonts w:ascii="Cambria" w:hAnsi="Cambria"/>
      <w:b/>
      <w:bCs/>
      <w:color w:val="4F81BD"/>
      <w:sz w:val="26"/>
      <w:szCs w:val="26"/>
    </w:rPr>
  </w:style>
  <w:style w:type="character" w:customStyle="1" w:styleId="berschrift3Zeichen">
    <w:name w:val="Überschrift 3 Zeichen"/>
    <w:basedOn w:val="Absatzstandardschriftart"/>
    <w:link w:val="berschrift3"/>
    <w:uiPriority w:val="9"/>
    <w:semiHidden/>
    <w:locked/>
    <w:rsid w:val="00DF70B3"/>
    <w:rPr>
      <w:rFonts w:ascii="Cambria" w:hAnsi="Cambria" w:cs="Times New Roman"/>
      <w:b/>
      <w:bCs/>
      <w:color w:val="4F81BD"/>
      <w:sz w:val="22"/>
      <w:szCs w:val="22"/>
      <w:lang w:val="x-none" w:eastAsia="en-US"/>
    </w:rPr>
  </w:style>
  <w:style w:type="paragraph" w:styleId="Kopfzeile">
    <w:name w:val="header"/>
    <w:basedOn w:val="Standard"/>
    <w:link w:val="KopfzeileZeichen"/>
    <w:uiPriority w:val="99"/>
    <w:unhideWhenUsed/>
    <w:rsid w:val="00827AE9"/>
    <w:pPr>
      <w:tabs>
        <w:tab w:val="center" w:pos="4536"/>
        <w:tab w:val="right" w:pos="9072"/>
      </w:tabs>
    </w:pPr>
    <w:rPr>
      <w:lang w:eastAsia="en-US"/>
    </w:rPr>
  </w:style>
  <w:style w:type="character" w:customStyle="1" w:styleId="KopfzeileZeichen">
    <w:name w:val="Kopfzeile Zeichen"/>
    <w:basedOn w:val="Absatzstandardschriftart"/>
    <w:link w:val="Kopfzeile"/>
    <w:uiPriority w:val="99"/>
    <w:locked/>
    <w:rsid w:val="00827AE9"/>
    <w:rPr>
      <w:sz w:val="22"/>
      <w:lang w:val="x-none" w:eastAsia="en-US"/>
    </w:rPr>
  </w:style>
  <w:style w:type="paragraph" w:styleId="Fuzeile">
    <w:name w:val="footer"/>
    <w:basedOn w:val="Standard"/>
    <w:link w:val="FuzeileZeichen"/>
    <w:uiPriority w:val="99"/>
    <w:unhideWhenUsed/>
    <w:rsid w:val="00827AE9"/>
    <w:pPr>
      <w:tabs>
        <w:tab w:val="center" w:pos="4536"/>
        <w:tab w:val="right" w:pos="9072"/>
      </w:tabs>
    </w:pPr>
    <w:rPr>
      <w:lang w:eastAsia="en-US"/>
    </w:rPr>
  </w:style>
  <w:style w:type="character" w:customStyle="1" w:styleId="FuzeileZeichen">
    <w:name w:val="Fußzeile Zeichen"/>
    <w:basedOn w:val="Absatzstandardschriftart"/>
    <w:link w:val="Fuzeile"/>
    <w:uiPriority w:val="99"/>
    <w:locked/>
    <w:rsid w:val="00827AE9"/>
    <w:rPr>
      <w:sz w:val="22"/>
      <w:lang w:val="x-none" w:eastAsia="en-US"/>
    </w:rPr>
  </w:style>
  <w:style w:type="paragraph" w:styleId="Sprechblasentext">
    <w:name w:val="Balloon Text"/>
    <w:basedOn w:val="Standard"/>
    <w:link w:val="SprechblasentextZeichen"/>
    <w:uiPriority w:val="99"/>
    <w:semiHidden/>
    <w:unhideWhenUsed/>
    <w:rsid w:val="00827AE9"/>
    <w:rPr>
      <w:rFonts w:ascii="Tahoma" w:hAnsi="Tahoma"/>
      <w:sz w:val="16"/>
      <w:szCs w:val="16"/>
      <w:lang w:eastAsia="en-US"/>
    </w:rPr>
  </w:style>
  <w:style w:type="character" w:customStyle="1" w:styleId="SprechblasentextZeichen">
    <w:name w:val="Sprechblasentext Zeichen"/>
    <w:basedOn w:val="Absatzstandardschriftart"/>
    <w:link w:val="Sprechblasentext"/>
    <w:uiPriority w:val="99"/>
    <w:semiHidden/>
    <w:locked/>
    <w:rsid w:val="00827AE9"/>
    <w:rPr>
      <w:rFonts w:ascii="Tahoma" w:hAnsi="Tahoma"/>
      <w:sz w:val="16"/>
      <w:lang w:val="x-none" w:eastAsia="en-US"/>
    </w:rPr>
  </w:style>
  <w:style w:type="paragraph" w:customStyle="1" w:styleId="GITitel">
    <w:name w:val="GITitel"/>
    <w:basedOn w:val="berschrift1"/>
    <w:link w:val="GITitelZchn"/>
    <w:qFormat/>
    <w:rsid w:val="00EA2A08"/>
    <w:pPr>
      <w:pageBreakBefore/>
      <w:jc w:val="left"/>
    </w:pPr>
    <w:rPr>
      <w:rFonts w:ascii="Times" w:hAnsi="Times"/>
      <w:szCs w:val="30"/>
    </w:rPr>
  </w:style>
  <w:style w:type="paragraph" w:customStyle="1" w:styleId="GIStandardohneAbsatz">
    <w:name w:val="GIStandard ohne Absatz"/>
    <w:basedOn w:val="Standard"/>
    <w:link w:val="GIStandardohneAbsatzZchn"/>
    <w:qFormat/>
    <w:rsid w:val="000D5CBD"/>
    <w:pPr>
      <w:spacing w:line="260" w:lineRule="exact"/>
    </w:pPr>
  </w:style>
  <w:style w:type="paragraph" w:customStyle="1" w:styleId="GIStandardmitEinzug">
    <w:name w:val="GIStandard mit Einzug"/>
    <w:basedOn w:val="GIStandardohneAbsatz"/>
    <w:link w:val="GIStandardmitEinzugZchn"/>
    <w:qFormat/>
    <w:rsid w:val="00293F06"/>
    <w:pPr>
      <w:ind w:firstLine="227"/>
    </w:pPr>
  </w:style>
  <w:style w:type="character" w:customStyle="1" w:styleId="GIStandardohneAbsatzZchn">
    <w:name w:val="GIStandard ohne Absatz Zchn"/>
    <w:basedOn w:val="Absatzstandardschriftart"/>
    <w:link w:val="GIStandardohneAbsatz"/>
    <w:locked/>
    <w:rsid w:val="000D5CBD"/>
    <w:rPr>
      <w:rFonts w:ascii="Times" w:hAnsi="Times" w:cs="Times New Roman"/>
      <w:sz w:val="22"/>
      <w:szCs w:val="22"/>
      <w:lang w:val="x-none" w:eastAsia="en-US"/>
    </w:rPr>
  </w:style>
  <w:style w:type="paragraph" w:customStyle="1" w:styleId="GIStandardmitAbsatz">
    <w:name w:val="GIStandard mit Absatz"/>
    <w:basedOn w:val="GIStandardohneAbsatz"/>
    <w:link w:val="GIStandardmitAbsatzZchn"/>
    <w:qFormat/>
    <w:rsid w:val="00293F06"/>
    <w:pPr>
      <w:spacing w:after="260"/>
    </w:pPr>
  </w:style>
  <w:style w:type="character" w:customStyle="1" w:styleId="GIStandardmitEinzugZchn">
    <w:name w:val="GIStandard mit Einzug Zchn"/>
    <w:basedOn w:val="GIStandardohneAbsatzZchn"/>
    <w:link w:val="GIStandardmitEinzug"/>
    <w:locked/>
    <w:rsid w:val="00293F06"/>
    <w:rPr>
      <w:rFonts w:ascii="Times" w:hAnsi="Times" w:cs="Times New Roman"/>
      <w:sz w:val="22"/>
      <w:szCs w:val="22"/>
      <w:lang w:val="x-none" w:eastAsia="en-US"/>
    </w:rPr>
  </w:style>
  <w:style w:type="paragraph" w:customStyle="1" w:styleId="GIAutor">
    <w:name w:val="GIAutor"/>
    <w:basedOn w:val="Standard"/>
    <w:link w:val="GIAutorZchn"/>
    <w:qFormat/>
    <w:rsid w:val="0026353C"/>
    <w:pPr>
      <w:spacing w:before="120"/>
      <w:jc w:val="right"/>
    </w:pPr>
    <w:rPr>
      <w:i/>
    </w:rPr>
  </w:style>
  <w:style w:type="character" w:customStyle="1" w:styleId="GIStandardmitAbsatzZchn">
    <w:name w:val="GIStandard mit Absatz Zchn"/>
    <w:basedOn w:val="GIStandardohneAbsatzZchn"/>
    <w:link w:val="GIStandardmitAbsatz"/>
    <w:locked/>
    <w:rsid w:val="00293F06"/>
    <w:rPr>
      <w:rFonts w:ascii="Times" w:hAnsi="Times" w:cs="Times New Roman"/>
      <w:sz w:val="22"/>
      <w:szCs w:val="22"/>
      <w:lang w:val="x-none" w:eastAsia="en-US"/>
    </w:rPr>
  </w:style>
  <w:style w:type="paragraph" w:customStyle="1" w:styleId="GIPfeil">
    <w:name w:val="GIPfeil"/>
    <w:basedOn w:val="GIStandardohneAbsatz"/>
    <w:link w:val="GIPfeilZchn"/>
    <w:qFormat/>
    <w:rsid w:val="00293F06"/>
    <w:pPr>
      <w:numPr>
        <w:numId w:val="1"/>
      </w:numPr>
      <w:tabs>
        <w:tab w:val="left" w:pos="284"/>
      </w:tabs>
    </w:pPr>
  </w:style>
  <w:style w:type="character" w:customStyle="1" w:styleId="GIAutorZchn">
    <w:name w:val="GIAutor Zchn"/>
    <w:basedOn w:val="Absatzstandardschriftart"/>
    <w:link w:val="GIAutor"/>
    <w:locked/>
    <w:rsid w:val="0026353C"/>
    <w:rPr>
      <w:rFonts w:cs="Times New Roman"/>
      <w:i/>
    </w:rPr>
  </w:style>
  <w:style w:type="character" w:customStyle="1" w:styleId="GIPfeilZchn">
    <w:name w:val="GIPfeil Zchn"/>
    <w:basedOn w:val="GIStandardohneAbsatzZchn"/>
    <w:link w:val="GIPfeil"/>
    <w:locked/>
    <w:rsid w:val="00293F06"/>
    <w:rPr>
      <w:rFonts w:ascii="Times" w:hAnsi="Times" w:cs="Times New Roman"/>
      <w:sz w:val="22"/>
      <w:szCs w:val="22"/>
      <w:lang w:val="x-none" w:eastAsia="en-US"/>
    </w:rPr>
  </w:style>
  <w:style w:type="paragraph" w:customStyle="1" w:styleId="GIUntertitel2ohneInhaltsverzeichnis">
    <w:name w:val="GIUntertitel2 ohne Inhaltsverzeichnis"/>
    <w:basedOn w:val="berschrift2"/>
    <w:link w:val="GIUntertitel2ohneInhaltsverzeichnisZchn"/>
    <w:qFormat/>
    <w:rsid w:val="00293F06"/>
    <w:pPr>
      <w:spacing w:before="0"/>
    </w:pPr>
    <w:rPr>
      <w:rFonts w:ascii="Times" w:hAnsi="Times"/>
      <w:color w:val="auto"/>
    </w:rPr>
  </w:style>
  <w:style w:type="character" w:customStyle="1" w:styleId="GIUntertitel2ohneInhaltsverzeichnisZchn">
    <w:name w:val="GIUntertitel2 ohne Inhaltsverzeichnis Zchn"/>
    <w:basedOn w:val="berschrift2Zeichen"/>
    <w:link w:val="GIUntertitel2ohneInhaltsverzeichnis"/>
    <w:locked/>
    <w:rsid w:val="00293F06"/>
    <w:rPr>
      <w:rFonts w:ascii="Times" w:hAnsi="Times" w:cs="Times New Roman"/>
      <w:b/>
      <w:bCs/>
      <w:color w:val="4F81BD"/>
      <w:sz w:val="26"/>
      <w:szCs w:val="26"/>
      <w:lang w:val="x-none" w:eastAsia="en-US"/>
    </w:rPr>
  </w:style>
  <w:style w:type="paragraph" w:customStyle="1" w:styleId="GIRubrik">
    <w:name w:val="GIRubrik"/>
    <w:basedOn w:val="GIStandardohneAbsatz"/>
    <w:link w:val="GIRubrikZchn"/>
    <w:qFormat/>
    <w:rsid w:val="005331B6"/>
    <w:pPr>
      <w:spacing w:line="240" w:lineRule="auto"/>
    </w:pPr>
    <w:rPr>
      <w:b/>
      <w:caps/>
      <w:spacing w:val="20"/>
      <w:kern w:val="34"/>
      <w:sz w:val="24"/>
      <w:szCs w:val="24"/>
    </w:rPr>
  </w:style>
  <w:style w:type="paragraph" w:customStyle="1" w:styleId="GIQuellenangabe">
    <w:name w:val="GIQuellenangabe"/>
    <w:basedOn w:val="GIStandardohneAbsatz"/>
    <w:link w:val="GIQuellenangabeZchn"/>
    <w:qFormat/>
    <w:rsid w:val="00802EAF"/>
    <w:pPr>
      <w:spacing w:after="120"/>
    </w:pPr>
    <w:rPr>
      <w:sz w:val="18"/>
      <w:szCs w:val="18"/>
    </w:rPr>
  </w:style>
  <w:style w:type="character" w:customStyle="1" w:styleId="GIRubrikZchn">
    <w:name w:val="GIRubrik Zchn"/>
    <w:basedOn w:val="Absatzstandardschriftart"/>
    <w:link w:val="GIRubrik"/>
    <w:locked/>
    <w:rsid w:val="0029216A"/>
    <w:rPr>
      <w:rFonts w:ascii="Cambria" w:hAnsi="Cambria" w:cs="Times New Roman"/>
      <w:b/>
      <w:caps/>
      <w:color w:val="17365D"/>
      <w:spacing w:val="20"/>
      <w:kern w:val="34"/>
      <w:sz w:val="24"/>
      <w:szCs w:val="24"/>
      <w:lang w:val="x-none" w:eastAsia="en-US"/>
    </w:rPr>
  </w:style>
  <w:style w:type="character" w:customStyle="1" w:styleId="GIQuellenangabeZchn">
    <w:name w:val="GIQuellenangabe Zchn"/>
    <w:basedOn w:val="GIStandardohneAbsatzZchn"/>
    <w:link w:val="GIQuellenangabe"/>
    <w:locked/>
    <w:rsid w:val="00802EAF"/>
    <w:rPr>
      <w:rFonts w:ascii="Times" w:hAnsi="Times" w:cs="Times New Roman"/>
      <w:sz w:val="18"/>
      <w:szCs w:val="18"/>
      <w:lang w:val="x-none" w:eastAsia="en-US"/>
    </w:rPr>
  </w:style>
  <w:style w:type="paragraph" w:customStyle="1" w:styleId="GILied">
    <w:name w:val="GILied"/>
    <w:basedOn w:val="GIStandardohneAbsatz"/>
    <w:link w:val="GILiedZchn"/>
    <w:qFormat/>
    <w:rsid w:val="006529F4"/>
    <w:pPr>
      <w:ind w:left="510" w:hanging="510"/>
    </w:pPr>
    <w:rPr>
      <w:i/>
    </w:rPr>
  </w:style>
  <w:style w:type="paragraph" w:customStyle="1" w:styleId="GILiturgischeTextemitAbsatz18Pt">
    <w:name w:val="GILiturgische Texte mit Absatz 18Pt"/>
    <w:basedOn w:val="GIStandardohneAbsatz"/>
    <w:link w:val="GILiturgischeTextemitAbsatz18PtZchn"/>
    <w:qFormat/>
    <w:rsid w:val="00B63637"/>
    <w:pPr>
      <w:spacing w:after="360" w:line="300" w:lineRule="exact"/>
      <w:jc w:val="left"/>
    </w:pPr>
    <w:rPr>
      <w:sz w:val="26"/>
      <w:szCs w:val="26"/>
    </w:rPr>
  </w:style>
  <w:style w:type="character" w:customStyle="1" w:styleId="GILiedZchn">
    <w:name w:val="GILied Zchn"/>
    <w:basedOn w:val="GIStandardohneAbsatzZchn"/>
    <w:link w:val="GILied"/>
    <w:locked/>
    <w:rsid w:val="006529F4"/>
    <w:rPr>
      <w:rFonts w:ascii="Times" w:hAnsi="Times" w:cs="Times New Roman"/>
      <w:i/>
      <w:sz w:val="22"/>
      <w:szCs w:val="22"/>
      <w:lang w:val="x-none" w:eastAsia="en-US"/>
    </w:rPr>
  </w:style>
  <w:style w:type="character" w:customStyle="1" w:styleId="GILiturgischeTextemitAbsatz18PtZchn">
    <w:name w:val="GILiturgische Texte mit Absatz 18Pt Zchn"/>
    <w:basedOn w:val="GIStandardohneAbsatzZchn"/>
    <w:link w:val="GILiturgischeTextemitAbsatz18Pt"/>
    <w:locked/>
    <w:rsid w:val="00B63637"/>
    <w:rPr>
      <w:rFonts w:ascii="Times" w:hAnsi="Times" w:cs="Times New Roman"/>
      <w:sz w:val="26"/>
      <w:szCs w:val="26"/>
      <w:lang w:val="x-none" w:eastAsia="en-US"/>
    </w:rPr>
  </w:style>
  <w:style w:type="character" w:styleId="Link">
    <w:name w:val="Hyperlink"/>
    <w:basedOn w:val="Absatzstandardschriftart"/>
    <w:uiPriority w:val="99"/>
    <w:unhideWhenUsed/>
    <w:rsid w:val="00AD32DE"/>
    <w:rPr>
      <w:rFonts w:cs="Times New Roman"/>
      <w:color w:val="0000FF"/>
      <w:u w:val="single"/>
    </w:rPr>
  </w:style>
  <w:style w:type="paragraph" w:customStyle="1" w:styleId="GIVerzeichnis">
    <w:name w:val="GIVerzeichnis"/>
    <w:basedOn w:val="Standard"/>
    <w:link w:val="GIVerzeichnisZchn"/>
    <w:qFormat/>
    <w:rsid w:val="0029216A"/>
    <w:pPr>
      <w:tabs>
        <w:tab w:val="right" w:pos="6510"/>
      </w:tabs>
      <w:spacing w:after="280" w:line="280" w:lineRule="exact"/>
    </w:pPr>
    <w:rPr>
      <w:b/>
      <w:noProof/>
    </w:rPr>
  </w:style>
  <w:style w:type="paragraph" w:styleId="Funotentext">
    <w:name w:val="footnote text"/>
    <w:basedOn w:val="Standard"/>
    <w:link w:val="FunotentextZeichen"/>
    <w:semiHidden/>
    <w:unhideWhenUsed/>
    <w:rsid w:val="0042645A"/>
    <w:rPr>
      <w:sz w:val="20"/>
      <w:szCs w:val="20"/>
    </w:rPr>
  </w:style>
  <w:style w:type="character" w:customStyle="1" w:styleId="FunotentextZeichen">
    <w:name w:val="Fußnotentext Zeichen"/>
    <w:basedOn w:val="Absatzstandardschriftart"/>
    <w:link w:val="Funotentext"/>
    <w:semiHidden/>
    <w:locked/>
    <w:rsid w:val="0042645A"/>
    <w:rPr>
      <w:rFonts w:cs="Times New Roman"/>
      <w:lang w:val="x-none" w:eastAsia="en-US"/>
    </w:rPr>
  </w:style>
  <w:style w:type="character" w:styleId="Funotenzeichen">
    <w:name w:val="footnote reference"/>
    <w:basedOn w:val="Absatzstandardschriftart"/>
    <w:semiHidden/>
    <w:unhideWhenUsed/>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qFormat/>
    <w:rsid w:val="009A2B36"/>
    <w:pPr>
      <w:pageBreakBefore w:val="0"/>
      <w:spacing w:before="160" w:after="160"/>
    </w:pPr>
    <w:rPr>
      <w:sz w:val="28"/>
      <w:szCs w:val="28"/>
    </w:rPr>
  </w:style>
  <w:style w:type="paragraph" w:styleId="Verzeichnis6">
    <w:name w:val="toc 6"/>
    <w:basedOn w:val="Standard"/>
    <w:next w:val="Standard"/>
    <w:autoRedefine/>
    <w:uiPriority w:val="39"/>
    <w:semiHidden/>
    <w:unhideWhenUsed/>
    <w:rsid w:val="0049632D"/>
    <w:pPr>
      <w:spacing w:after="100"/>
      <w:ind w:left="1100"/>
    </w:pPr>
  </w:style>
  <w:style w:type="character" w:customStyle="1" w:styleId="GIVerzeichnisZchn">
    <w:name w:val="GIVerzeichnis Zchn"/>
    <w:basedOn w:val="Absatzstandardschriftart"/>
    <w:link w:val="GIVerzeichnis"/>
    <w:locked/>
    <w:rsid w:val="0029216A"/>
    <w:rPr>
      <w:rFonts w:cs="Times New Roman"/>
      <w:b/>
      <w:noProof/>
    </w:rPr>
  </w:style>
  <w:style w:type="character" w:customStyle="1" w:styleId="GITitelZchn">
    <w:name w:val="GITitel Zchn"/>
    <w:basedOn w:val="berschrift1Zeichen"/>
    <w:link w:val="GITitel"/>
    <w:locked/>
    <w:rsid w:val="00EA2A08"/>
    <w:rPr>
      <w:rFonts w:ascii="Cambria" w:hAnsi="Cambria" w:cs="Times New Roman"/>
      <w:b/>
      <w:bCs w:val="0"/>
      <w:kern w:val="32"/>
      <w:sz w:val="30"/>
      <w:szCs w:val="30"/>
    </w:rPr>
  </w:style>
  <w:style w:type="character" w:customStyle="1" w:styleId="GIUntertitel1imInhaltsverzeichnisZchn">
    <w:name w:val="GIUntertitel1 im Inhaltsverzeichnis Zchn"/>
    <w:basedOn w:val="GITitelZchn"/>
    <w:link w:val="GIUntertitel1imInhaltsverzeichnis"/>
    <w:locked/>
    <w:rsid w:val="009A2B36"/>
    <w:rPr>
      <w:rFonts w:ascii="Cambria" w:hAnsi="Cambria" w:cs="Times New Roman"/>
      <w:b/>
      <w:bCs w:val="0"/>
      <w:kern w:val="32"/>
      <w:sz w:val="28"/>
      <w:szCs w:val="28"/>
    </w:rPr>
  </w:style>
  <w:style w:type="paragraph" w:customStyle="1" w:styleId="GIVerkndigung">
    <w:name w:val="GIVerkündigung"/>
    <w:basedOn w:val="GIStandardohneAbsatz"/>
    <w:link w:val="GIVerkndigungZchn"/>
    <w:qFormat/>
    <w:rsid w:val="00B63637"/>
    <w:rPr>
      <w:sz w:val="26"/>
      <w:szCs w:val="26"/>
    </w:rPr>
  </w:style>
  <w:style w:type="paragraph" w:customStyle="1" w:styleId="GIVerkndigungmitEinzug">
    <w:name w:val="GIVerkündigung mit Einzug"/>
    <w:basedOn w:val="GIVerkndigung"/>
    <w:link w:val="GIVerkndigungmitEinzugZchn"/>
    <w:qFormat/>
    <w:rsid w:val="00B63637"/>
    <w:pPr>
      <w:ind w:firstLine="227"/>
    </w:pPr>
  </w:style>
  <w:style w:type="character" w:customStyle="1" w:styleId="GIVerkndigungZchn">
    <w:name w:val="GIVerkündigung Zchn"/>
    <w:basedOn w:val="GIStandardohneAbsatzZchn"/>
    <w:link w:val="GIVerkndigung"/>
    <w:locked/>
    <w:rsid w:val="00B63637"/>
    <w:rPr>
      <w:rFonts w:ascii="Times" w:hAnsi="Times" w:cs="Times New Roman"/>
      <w:sz w:val="26"/>
      <w:szCs w:val="26"/>
      <w:lang w:val="x-none" w:eastAsia="en-US"/>
    </w:rPr>
  </w:style>
  <w:style w:type="character" w:customStyle="1" w:styleId="GIVerkndigungmitEinzugZchn">
    <w:name w:val="GIVerkündigung mit Einzug Zchn"/>
    <w:basedOn w:val="GIVerkndigungZchn"/>
    <w:link w:val="GIVerkndigungmitEinzug"/>
    <w:locked/>
    <w:rsid w:val="00B63637"/>
    <w:rPr>
      <w:rFonts w:ascii="Times" w:hAnsi="Times" w:cs="Times New Roman"/>
      <w:sz w:val="26"/>
      <w:szCs w:val="26"/>
      <w:lang w:val="x-none" w:eastAsia="en-US"/>
    </w:rPr>
  </w:style>
  <w:style w:type="paragraph" w:customStyle="1" w:styleId="GIStandardmitEinzugundAbsatz">
    <w:name w:val="GIStandard mit Einzug und Absatz"/>
    <w:basedOn w:val="GIStandardmitAbsatz"/>
    <w:link w:val="GIStandardmitEinzugundAbsatzZchn"/>
    <w:qFormat/>
    <w:rsid w:val="0094715A"/>
    <w:pPr>
      <w:ind w:firstLine="227"/>
    </w:pPr>
  </w:style>
  <w:style w:type="paragraph" w:customStyle="1" w:styleId="GIZitatmitAbsatz">
    <w:name w:val="GIZitat mit Absatz"/>
    <w:basedOn w:val="GIStandardohneAbsatz"/>
    <w:link w:val="GIZitatmitAbsatzZchn"/>
    <w:qFormat/>
    <w:rsid w:val="009F7EB0"/>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locked/>
    <w:rsid w:val="0094715A"/>
    <w:rPr>
      <w:rFonts w:ascii="Times" w:hAnsi="Times" w:cs="Times New Roman"/>
      <w:sz w:val="22"/>
      <w:szCs w:val="22"/>
      <w:lang w:val="x-none" w:eastAsia="en-US"/>
    </w:rPr>
  </w:style>
  <w:style w:type="paragraph" w:customStyle="1" w:styleId="GIZitatBibeltextmitAbsatz">
    <w:name w:val="GIZitat Bibeltext mit Absatz"/>
    <w:basedOn w:val="GIZitatmitAbsatz"/>
    <w:link w:val="GIZitatBibeltextmitAbsatzZchn"/>
    <w:qFormat/>
    <w:rsid w:val="009F7EB0"/>
    <w:rPr>
      <w:i/>
    </w:rPr>
  </w:style>
  <w:style w:type="character" w:customStyle="1" w:styleId="GIZitatmitAbsatzZchn">
    <w:name w:val="GIZitat mit Absatz Zchn"/>
    <w:basedOn w:val="GIStandardohneAbsatzZchn"/>
    <w:link w:val="GIZitatmitAbsatz"/>
    <w:locked/>
    <w:rsid w:val="009F7EB0"/>
    <w:rPr>
      <w:rFonts w:ascii="Times" w:hAnsi="Times" w:cs="Times New Roman"/>
      <w:sz w:val="26"/>
      <w:szCs w:val="22"/>
      <w:lang w:val="x-none" w:eastAsia="en-US"/>
    </w:rPr>
  </w:style>
  <w:style w:type="character" w:customStyle="1" w:styleId="GIZitatBibeltextmitAbsatzZchn">
    <w:name w:val="GIZitat Bibeltext mit Absatz Zchn"/>
    <w:basedOn w:val="GIZitatmitAbsatzZchn"/>
    <w:link w:val="GIZitatBibeltextmitAbsatz"/>
    <w:locked/>
    <w:rsid w:val="009F7EB0"/>
    <w:rPr>
      <w:rFonts w:ascii="Times" w:hAnsi="Times" w:cs="Times New Roman"/>
      <w:i/>
      <w:sz w:val="26"/>
      <w:szCs w:val="22"/>
      <w:lang w:val="x-none" w:eastAsia="en-US"/>
    </w:rPr>
  </w:style>
  <w:style w:type="paragraph" w:customStyle="1" w:styleId="GIFunote">
    <w:name w:val="GIFußnote"/>
    <w:basedOn w:val="Funotentext"/>
    <w:link w:val="GIFunoteZchn"/>
    <w:qFormat/>
    <w:rsid w:val="00160FC8"/>
    <w:pPr>
      <w:ind w:left="113" w:hanging="113"/>
    </w:pPr>
    <w:rPr>
      <w:sz w:val="18"/>
      <w:szCs w:val="18"/>
    </w:rPr>
  </w:style>
  <w:style w:type="character" w:customStyle="1" w:styleId="GIFunoteZchn">
    <w:name w:val="GIFußnote Zchn"/>
    <w:basedOn w:val="FunotentextZeichen"/>
    <w:link w:val="GIFunote"/>
    <w:locked/>
    <w:rsid w:val="00160FC8"/>
    <w:rPr>
      <w:rFonts w:cs="Times New Roman"/>
      <w:sz w:val="18"/>
      <w:szCs w:val="18"/>
      <w:lang w:val="x-none" w:eastAsia="en-US"/>
    </w:rPr>
  </w:style>
  <w:style w:type="paragraph" w:customStyle="1" w:styleId="GILiturgischeTextemitAbsatz6Pt">
    <w:name w:val="GILiturgische Texte mit Absatz 6Pt"/>
    <w:basedOn w:val="GILiturgischeTextemitAbsatz18Pt"/>
    <w:link w:val="GILiturgischeTextemitAbsatz6PtZchn"/>
    <w:uiPriority w:val="99"/>
    <w:qFormat/>
    <w:rsid w:val="005A7BD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5A7BD3"/>
    <w:rPr>
      <w:rFonts w:ascii="Times" w:hAnsi="Times" w:cs="Times New Roman"/>
      <w:sz w:val="26"/>
      <w:szCs w:val="26"/>
      <w:lang w:val="x-none" w:eastAsia="en-US"/>
    </w:rPr>
  </w:style>
  <w:style w:type="paragraph" w:customStyle="1" w:styleId="GIZwischenberschriftPredigt">
    <w:name w:val="GIZwischenüberschrift Predigt"/>
    <w:basedOn w:val="GIStandardohneAbsatz"/>
    <w:link w:val="GIZwischenberschriftPredigtZchn"/>
    <w:qFormat/>
    <w:rsid w:val="00A73A57"/>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locked/>
    <w:rsid w:val="00A73A57"/>
    <w:rPr>
      <w:rFonts w:ascii="Times" w:hAnsi="Times" w:cs="Times New Roman"/>
      <w:b/>
      <w:sz w:val="22"/>
      <w:szCs w:val="22"/>
      <w:lang w:val="x-none" w:eastAsia="en-US"/>
    </w:rPr>
  </w:style>
  <w:style w:type="paragraph" w:customStyle="1" w:styleId="GIRegieanweisung">
    <w:name w:val="GIRegieanweisung"/>
    <w:basedOn w:val="GIStandardohneAbsatz"/>
    <w:link w:val="GIRegieanweisungZchn"/>
    <w:qFormat/>
    <w:rsid w:val="00A73A57"/>
    <w:pPr>
      <w:spacing w:before="120" w:after="120"/>
    </w:pPr>
    <w:rPr>
      <w:i/>
    </w:rPr>
  </w:style>
  <w:style w:type="character" w:customStyle="1" w:styleId="GIRegieanweisungZchn">
    <w:name w:val="GIRegieanweisung Zchn"/>
    <w:basedOn w:val="GIStandardohneAbsatzZchn"/>
    <w:link w:val="GIRegieanweisung"/>
    <w:locked/>
    <w:rsid w:val="00A73A57"/>
    <w:rPr>
      <w:rFonts w:ascii="Times" w:hAnsi="Times" w:cs="Times New Roman"/>
      <w:i/>
      <w:sz w:val="22"/>
      <w:szCs w:val="22"/>
      <w:lang w:val="x-none" w:eastAsia="en-US"/>
    </w:rPr>
  </w:style>
  <w:style w:type="paragraph" w:customStyle="1" w:styleId="GIVerkndigungmitEinzugundAbsatz">
    <w:name w:val="GIVerkündigung mit Einzug und Absatz"/>
    <w:basedOn w:val="GIVerkndigungmitEinzug"/>
    <w:link w:val="GIVerkndigungmitEinzugundAbsatzZchn"/>
    <w:qFormat/>
    <w:rsid w:val="00F41755"/>
    <w:pPr>
      <w:spacing w:after="120"/>
    </w:pPr>
  </w:style>
  <w:style w:type="paragraph" w:customStyle="1" w:styleId="GIVerkndigungmitAbsatz">
    <w:name w:val="GIVerkündigung mit Absatz"/>
    <w:basedOn w:val="GIVerkndigung"/>
    <w:link w:val="GIVerkndigungmitAbsatzZchn"/>
    <w:qFormat/>
    <w:rsid w:val="00F41755"/>
    <w:pPr>
      <w:spacing w:after="120"/>
    </w:pPr>
  </w:style>
  <w:style w:type="character" w:customStyle="1" w:styleId="GIVerkndigungmitEinzugundAbsatzZchn">
    <w:name w:val="GIVerkündigung mit Einzug und Absatz Zchn"/>
    <w:basedOn w:val="GIVerkndigungmitEinzugZchn"/>
    <w:link w:val="GIVerkndigungmitEinzugundAbsatz"/>
    <w:locked/>
    <w:rsid w:val="00F41755"/>
    <w:rPr>
      <w:rFonts w:ascii="Times" w:hAnsi="Times" w:cs="Times New Roman"/>
      <w:sz w:val="26"/>
      <w:szCs w:val="26"/>
      <w:lang w:val="x-none" w:eastAsia="en-US"/>
    </w:rPr>
  </w:style>
  <w:style w:type="character" w:customStyle="1" w:styleId="GIVerkndigungmitAbsatzZchn">
    <w:name w:val="GIVerkündigung mit Absatz Zchn"/>
    <w:basedOn w:val="GIVerkndigungZchn"/>
    <w:link w:val="GIVerkndigungmitAbsatz"/>
    <w:locked/>
    <w:rsid w:val="00F41755"/>
    <w:rPr>
      <w:rFonts w:ascii="Times" w:hAnsi="Times" w:cs="Times New Roman"/>
      <w:sz w:val="26"/>
      <w:szCs w:val="26"/>
      <w:lang w:val="x-none" w:eastAsia="en-US"/>
    </w:rPr>
  </w:style>
  <w:style w:type="paragraph" w:customStyle="1" w:styleId="GIZitatohneAbsatz">
    <w:name w:val="GIZitat ohne Absatz"/>
    <w:basedOn w:val="GIZitatmitAbsatz"/>
    <w:qFormat/>
    <w:rsid w:val="009F7EB0"/>
    <w:pPr>
      <w:spacing w:after="0"/>
    </w:pPr>
  </w:style>
  <w:style w:type="paragraph" w:customStyle="1" w:styleId="GIZitatBibeltextohneAbsatz">
    <w:name w:val="GIZitat Bibeltext ohne Absatz"/>
    <w:basedOn w:val="GIZitatBibeltextmitAbsatz"/>
    <w:qFormat/>
    <w:rsid w:val="009F7EB0"/>
    <w:pPr>
      <w:spacing w:after="0"/>
    </w:pPr>
  </w:style>
  <w:style w:type="paragraph" w:customStyle="1" w:styleId="GIUntertitel1ohneInhaltsverzeichnis">
    <w:name w:val="GIUntertitel1 ohne Inhaltsverzeichnis"/>
    <w:basedOn w:val="GIUntertitel1imInhaltsverzeichnis"/>
    <w:qFormat/>
    <w:rsid w:val="009F7EB0"/>
    <w:pPr>
      <w:outlineLvl w:val="9"/>
    </w:pPr>
  </w:style>
  <w:style w:type="paragraph" w:customStyle="1" w:styleId="GIUntertitel2imInhaltsverzeichnis">
    <w:name w:val="GIUntertitel2 im Inhaltsverzeichnis"/>
    <w:basedOn w:val="GIUntertitel2ohneInhaltsverzeichnis"/>
    <w:qFormat/>
    <w:rsid w:val="009F7EB0"/>
    <w:pPr>
      <w:outlineLvl w:val="2"/>
    </w:pPr>
  </w:style>
  <w:style w:type="paragraph" w:customStyle="1" w:styleId="GILiturgischeTexteohneAbsatz">
    <w:name w:val="GILiturgische Texte ohne Absatz"/>
    <w:basedOn w:val="GILiturgischeTextemitAbsatz6Pt"/>
    <w:qFormat/>
    <w:rsid w:val="00802EAF"/>
    <w:pPr>
      <w:spacing w:after="0"/>
    </w:pPr>
  </w:style>
  <w:style w:type="paragraph" w:customStyle="1" w:styleId="GIStandardohneAbsatzkursiv">
    <w:name w:val="GIStandard ohne Absatz kursiv"/>
    <w:basedOn w:val="GIStandardohneAbsatz"/>
    <w:qFormat/>
    <w:rsid w:val="00802EAF"/>
    <w:rPr>
      <w:i/>
    </w:rPr>
  </w:style>
  <w:style w:type="paragraph" w:customStyle="1" w:styleId="GIStandardmitAbsatzkursiv">
    <w:name w:val="GIStandard mit Absatz kursiv"/>
    <w:basedOn w:val="GIStandardmitAbsatz"/>
    <w:qFormat/>
    <w:rsid w:val="00802EAF"/>
    <w:rPr>
      <w:i/>
    </w:rPr>
  </w:style>
  <w:style w:type="paragraph" w:styleId="Verzeichnis1">
    <w:name w:val="toc 1"/>
    <w:basedOn w:val="Standard"/>
    <w:next w:val="Standard"/>
    <w:autoRedefine/>
    <w:uiPriority w:val="39"/>
    <w:unhideWhenUsed/>
    <w:qFormat/>
    <w:rsid w:val="00F06E92"/>
    <w:pPr>
      <w:spacing w:before="280" w:after="280"/>
    </w:pPr>
    <w:rPr>
      <w:b/>
    </w:rPr>
  </w:style>
  <w:style w:type="paragraph" w:styleId="Verzeichnis2">
    <w:name w:val="toc 2"/>
    <w:basedOn w:val="Standard"/>
    <w:next w:val="Standard"/>
    <w:autoRedefine/>
    <w:uiPriority w:val="39"/>
    <w:unhideWhenUsed/>
    <w:qFormat/>
    <w:rsid w:val="00F06E92"/>
    <w:pPr>
      <w:spacing w:after="100"/>
      <w:ind w:left="220"/>
    </w:pPr>
    <w:rPr>
      <w:rFonts w:asciiTheme="minorHAnsi" w:hAnsiTheme="minorHAnsi"/>
    </w:rPr>
  </w:style>
  <w:style w:type="character" w:styleId="Kommentarzeichen">
    <w:name w:val="annotation reference"/>
    <w:basedOn w:val="Absatzstandardschriftart"/>
    <w:uiPriority w:val="99"/>
    <w:semiHidden/>
    <w:unhideWhenUsed/>
    <w:rsid w:val="006034A3"/>
    <w:rPr>
      <w:sz w:val="16"/>
      <w:szCs w:val="16"/>
    </w:rPr>
  </w:style>
  <w:style w:type="paragraph" w:styleId="Kommentartext">
    <w:name w:val="annotation text"/>
    <w:basedOn w:val="Standard"/>
    <w:link w:val="KommentartextZeichen"/>
    <w:uiPriority w:val="99"/>
    <w:unhideWhenUsed/>
    <w:rsid w:val="006034A3"/>
    <w:rPr>
      <w:sz w:val="20"/>
      <w:szCs w:val="20"/>
    </w:rPr>
  </w:style>
  <w:style w:type="character" w:customStyle="1" w:styleId="KommentartextZeichen">
    <w:name w:val="Kommentartext Zeichen"/>
    <w:basedOn w:val="Absatzstandardschriftart"/>
    <w:link w:val="Kommentartext"/>
    <w:uiPriority w:val="99"/>
    <w:rsid w:val="006034A3"/>
  </w:style>
  <w:style w:type="paragraph" w:styleId="Kommentarthema">
    <w:name w:val="annotation subject"/>
    <w:basedOn w:val="Kommentartext"/>
    <w:next w:val="Kommentartext"/>
    <w:link w:val="KommentarthemaZeichen"/>
    <w:uiPriority w:val="99"/>
    <w:semiHidden/>
    <w:unhideWhenUsed/>
    <w:rsid w:val="006034A3"/>
    <w:rPr>
      <w:b/>
      <w:bCs/>
    </w:rPr>
  </w:style>
  <w:style w:type="character" w:customStyle="1" w:styleId="KommentarthemaZeichen">
    <w:name w:val="Kommentarthema Zeichen"/>
    <w:basedOn w:val="KommentartextZeichen"/>
    <w:link w:val="Kommentarthema"/>
    <w:uiPriority w:val="99"/>
    <w:semiHidden/>
    <w:rsid w:val="006034A3"/>
    <w:rPr>
      <w:b/>
      <w:bCs/>
    </w:rPr>
  </w:style>
  <w:style w:type="paragraph" w:styleId="Blocktext">
    <w:name w:val="Block Text"/>
    <w:basedOn w:val="Standard"/>
    <w:uiPriority w:val="99"/>
    <w:semiHidden/>
    <w:unhideWhenUsed/>
    <w:rsid w:val="00C056B5"/>
    <w:pPr>
      <w:spacing w:before="100" w:beforeAutospacing="1" w:after="100" w:afterAutospacing="1"/>
      <w:jc w:val="left"/>
    </w:pPr>
    <w:rPr>
      <w:rFonts w:ascii="Times New Roman" w:hAnsi="Times New Roman"/>
      <w:sz w:val="24"/>
      <w:szCs w:val="24"/>
    </w:rPr>
  </w:style>
  <w:style w:type="character" w:styleId="Herausstellen">
    <w:name w:val="Emphasis"/>
    <w:basedOn w:val="Absatzstandardschriftart"/>
    <w:uiPriority w:val="20"/>
    <w:qFormat/>
    <w:rsid w:val="00793A5C"/>
    <w:rPr>
      <w:i/>
      <w:iCs/>
    </w:rPr>
  </w:style>
  <w:style w:type="paragraph" w:styleId="Verzeichnis3">
    <w:name w:val="toc 3"/>
    <w:basedOn w:val="Standard"/>
    <w:next w:val="Standard"/>
    <w:autoRedefine/>
    <w:uiPriority w:val="39"/>
    <w:unhideWhenUsed/>
    <w:qFormat/>
    <w:rsid w:val="00501D69"/>
    <w:pPr>
      <w:spacing w:after="100"/>
      <w:ind w:left="440"/>
    </w:pPr>
  </w:style>
  <w:style w:type="paragraph" w:customStyle="1" w:styleId="p3">
    <w:name w:val="p3"/>
    <w:basedOn w:val="Standard"/>
    <w:rsid w:val="00EF7DCE"/>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bsatzstandardschriftart"/>
    <w:rsid w:val="00EF7DCE"/>
  </w:style>
  <w:style w:type="character" w:customStyle="1" w:styleId="apple-tab-span">
    <w:name w:val="apple-tab-span"/>
    <w:basedOn w:val="Absatzstandardschriftart"/>
    <w:rsid w:val="00EF7DCE"/>
  </w:style>
  <w:style w:type="paragraph" w:customStyle="1" w:styleId="p2">
    <w:name w:val="p2"/>
    <w:basedOn w:val="Standard"/>
    <w:rsid w:val="00EF7DCE"/>
    <w:pPr>
      <w:spacing w:before="100" w:beforeAutospacing="1" w:after="100" w:afterAutospacing="1"/>
      <w:jc w:val="left"/>
    </w:pPr>
    <w:rPr>
      <w:rFonts w:ascii="Times New Roman" w:hAnsi="Times New Roman"/>
      <w:sz w:val="24"/>
      <w:szCs w:val="24"/>
    </w:rPr>
  </w:style>
  <w:style w:type="paragraph" w:customStyle="1" w:styleId="p4">
    <w:name w:val="p4"/>
    <w:basedOn w:val="Standard"/>
    <w:rsid w:val="00EF7DCE"/>
    <w:pPr>
      <w:spacing w:before="100" w:beforeAutospacing="1" w:after="100" w:afterAutospacing="1"/>
      <w:jc w:val="left"/>
    </w:pPr>
    <w:rPr>
      <w:rFonts w:ascii="Times New Roman" w:hAnsi="Times New Roman"/>
      <w:sz w:val="24"/>
      <w:szCs w:val="24"/>
    </w:rPr>
  </w:style>
  <w:style w:type="paragraph" w:styleId="Textkrper">
    <w:name w:val="Body Text"/>
    <w:basedOn w:val="Standard"/>
    <w:link w:val="TextkrperZeichen"/>
    <w:semiHidden/>
    <w:rsid w:val="00493B07"/>
    <w:pPr>
      <w:widowControl w:val="0"/>
      <w:suppressAutoHyphens/>
      <w:spacing w:after="120"/>
      <w:jc w:val="left"/>
    </w:pPr>
    <w:rPr>
      <w:rFonts w:ascii="Times New Roman" w:hAnsi="Times New Roman"/>
      <w:noProof/>
      <w:sz w:val="24"/>
      <w:szCs w:val="20"/>
    </w:rPr>
  </w:style>
  <w:style w:type="character" w:customStyle="1" w:styleId="TextkrperZeichen">
    <w:name w:val="Textkörper Zeichen"/>
    <w:basedOn w:val="Absatzstandardschriftart"/>
    <w:link w:val="Textkrper"/>
    <w:semiHidden/>
    <w:rsid w:val="00493B07"/>
    <w:rPr>
      <w:rFonts w:ascii="Times New Roman" w:hAnsi="Times New Roman"/>
      <w:noProof/>
      <w:sz w:val="24"/>
    </w:rPr>
  </w:style>
  <w:style w:type="character" w:customStyle="1" w:styleId="berschrift5Zeichen">
    <w:name w:val="Überschrift 5 Zeichen"/>
    <w:basedOn w:val="Absatzstandardschriftart"/>
    <w:link w:val="berschrift5"/>
    <w:uiPriority w:val="9"/>
    <w:semiHidden/>
    <w:rsid w:val="00C36056"/>
    <w:rPr>
      <w:rFonts w:asciiTheme="majorHAnsi" w:eastAsiaTheme="majorEastAsia" w:hAnsiTheme="majorHAnsi" w:cstheme="majorBidi"/>
      <w:color w:val="243F60" w:themeColor="accent1" w:themeShade="7F"/>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C763D4"/>
    <w:pPr>
      <w:jc w:val="both"/>
    </w:pPr>
    <w:rPr>
      <w:sz w:val="22"/>
      <w:szCs w:val="22"/>
    </w:rPr>
  </w:style>
  <w:style w:type="paragraph" w:styleId="berschrift1">
    <w:name w:val="heading 1"/>
    <w:basedOn w:val="Standard"/>
    <w:next w:val="Standard"/>
    <w:link w:val="berschrift1Zeichen"/>
    <w:uiPriority w:val="9"/>
    <w:semiHidden/>
    <w:rsid w:val="004F63BA"/>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eichen"/>
    <w:uiPriority w:val="9"/>
    <w:semiHidden/>
    <w:qFormat/>
    <w:rsid w:val="00293F06"/>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eichen"/>
    <w:uiPriority w:val="9"/>
    <w:semiHidden/>
    <w:unhideWhenUsed/>
    <w:qFormat/>
    <w:rsid w:val="00DF70B3"/>
    <w:pPr>
      <w:keepNext/>
      <w:keepLines/>
      <w:spacing w:before="200"/>
      <w:outlineLvl w:val="2"/>
    </w:pPr>
    <w:rPr>
      <w:rFonts w:ascii="Cambria" w:hAnsi="Cambria"/>
      <w:b/>
      <w:bCs/>
      <w:color w:val="4F81BD"/>
    </w:rPr>
  </w:style>
  <w:style w:type="paragraph" w:styleId="berschrift5">
    <w:name w:val="heading 5"/>
    <w:basedOn w:val="Standard"/>
    <w:next w:val="Standard"/>
    <w:link w:val="berschrift5Zeichen"/>
    <w:uiPriority w:val="9"/>
    <w:semiHidden/>
    <w:unhideWhenUsed/>
    <w:qFormat/>
    <w:rsid w:val="00C36056"/>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semiHidden/>
    <w:locked/>
    <w:rsid w:val="00C16818"/>
    <w:rPr>
      <w:rFonts w:ascii="Cambria" w:hAnsi="Cambria"/>
      <w:b/>
      <w:bCs/>
      <w:kern w:val="32"/>
      <w:sz w:val="30"/>
      <w:szCs w:val="32"/>
    </w:rPr>
  </w:style>
  <w:style w:type="character" w:customStyle="1" w:styleId="berschrift2Zeichen">
    <w:name w:val="Überschrift 2 Zeichen"/>
    <w:basedOn w:val="Absatzstandardschriftart"/>
    <w:link w:val="berschrift2"/>
    <w:uiPriority w:val="9"/>
    <w:semiHidden/>
    <w:locked/>
    <w:rsid w:val="00C16818"/>
    <w:rPr>
      <w:rFonts w:ascii="Cambria" w:hAnsi="Cambria"/>
      <w:b/>
      <w:bCs/>
      <w:color w:val="4F81BD"/>
      <w:sz w:val="26"/>
      <w:szCs w:val="26"/>
    </w:rPr>
  </w:style>
  <w:style w:type="character" w:customStyle="1" w:styleId="berschrift3Zeichen">
    <w:name w:val="Überschrift 3 Zeichen"/>
    <w:basedOn w:val="Absatzstandardschriftart"/>
    <w:link w:val="berschrift3"/>
    <w:uiPriority w:val="9"/>
    <w:semiHidden/>
    <w:locked/>
    <w:rsid w:val="00DF70B3"/>
    <w:rPr>
      <w:rFonts w:ascii="Cambria" w:hAnsi="Cambria" w:cs="Times New Roman"/>
      <w:b/>
      <w:bCs/>
      <w:color w:val="4F81BD"/>
      <w:sz w:val="22"/>
      <w:szCs w:val="22"/>
      <w:lang w:val="x-none" w:eastAsia="en-US"/>
    </w:rPr>
  </w:style>
  <w:style w:type="paragraph" w:styleId="Kopfzeile">
    <w:name w:val="header"/>
    <w:basedOn w:val="Standard"/>
    <w:link w:val="KopfzeileZeichen"/>
    <w:uiPriority w:val="99"/>
    <w:unhideWhenUsed/>
    <w:rsid w:val="00827AE9"/>
    <w:pPr>
      <w:tabs>
        <w:tab w:val="center" w:pos="4536"/>
        <w:tab w:val="right" w:pos="9072"/>
      </w:tabs>
    </w:pPr>
    <w:rPr>
      <w:lang w:eastAsia="en-US"/>
    </w:rPr>
  </w:style>
  <w:style w:type="character" w:customStyle="1" w:styleId="KopfzeileZeichen">
    <w:name w:val="Kopfzeile Zeichen"/>
    <w:basedOn w:val="Absatzstandardschriftart"/>
    <w:link w:val="Kopfzeile"/>
    <w:uiPriority w:val="99"/>
    <w:locked/>
    <w:rsid w:val="00827AE9"/>
    <w:rPr>
      <w:sz w:val="22"/>
      <w:lang w:val="x-none" w:eastAsia="en-US"/>
    </w:rPr>
  </w:style>
  <w:style w:type="paragraph" w:styleId="Fuzeile">
    <w:name w:val="footer"/>
    <w:basedOn w:val="Standard"/>
    <w:link w:val="FuzeileZeichen"/>
    <w:uiPriority w:val="99"/>
    <w:unhideWhenUsed/>
    <w:rsid w:val="00827AE9"/>
    <w:pPr>
      <w:tabs>
        <w:tab w:val="center" w:pos="4536"/>
        <w:tab w:val="right" w:pos="9072"/>
      </w:tabs>
    </w:pPr>
    <w:rPr>
      <w:lang w:eastAsia="en-US"/>
    </w:rPr>
  </w:style>
  <w:style w:type="character" w:customStyle="1" w:styleId="FuzeileZeichen">
    <w:name w:val="Fußzeile Zeichen"/>
    <w:basedOn w:val="Absatzstandardschriftart"/>
    <w:link w:val="Fuzeile"/>
    <w:uiPriority w:val="99"/>
    <w:locked/>
    <w:rsid w:val="00827AE9"/>
    <w:rPr>
      <w:sz w:val="22"/>
      <w:lang w:val="x-none" w:eastAsia="en-US"/>
    </w:rPr>
  </w:style>
  <w:style w:type="paragraph" w:styleId="Sprechblasentext">
    <w:name w:val="Balloon Text"/>
    <w:basedOn w:val="Standard"/>
    <w:link w:val="SprechblasentextZeichen"/>
    <w:uiPriority w:val="99"/>
    <w:semiHidden/>
    <w:unhideWhenUsed/>
    <w:rsid w:val="00827AE9"/>
    <w:rPr>
      <w:rFonts w:ascii="Tahoma" w:hAnsi="Tahoma"/>
      <w:sz w:val="16"/>
      <w:szCs w:val="16"/>
      <w:lang w:eastAsia="en-US"/>
    </w:rPr>
  </w:style>
  <w:style w:type="character" w:customStyle="1" w:styleId="SprechblasentextZeichen">
    <w:name w:val="Sprechblasentext Zeichen"/>
    <w:basedOn w:val="Absatzstandardschriftart"/>
    <w:link w:val="Sprechblasentext"/>
    <w:uiPriority w:val="99"/>
    <w:semiHidden/>
    <w:locked/>
    <w:rsid w:val="00827AE9"/>
    <w:rPr>
      <w:rFonts w:ascii="Tahoma" w:hAnsi="Tahoma"/>
      <w:sz w:val="16"/>
      <w:lang w:val="x-none" w:eastAsia="en-US"/>
    </w:rPr>
  </w:style>
  <w:style w:type="paragraph" w:customStyle="1" w:styleId="GITitel">
    <w:name w:val="GITitel"/>
    <w:basedOn w:val="berschrift1"/>
    <w:link w:val="GITitelZchn"/>
    <w:qFormat/>
    <w:rsid w:val="00EA2A08"/>
    <w:pPr>
      <w:pageBreakBefore/>
      <w:jc w:val="left"/>
    </w:pPr>
    <w:rPr>
      <w:rFonts w:ascii="Times" w:hAnsi="Times"/>
      <w:szCs w:val="30"/>
    </w:rPr>
  </w:style>
  <w:style w:type="paragraph" w:customStyle="1" w:styleId="GIStandardohneAbsatz">
    <w:name w:val="GIStandard ohne Absatz"/>
    <w:basedOn w:val="Standard"/>
    <w:link w:val="GIStandardohneAbsatzZchn"/>
    <w:qFormat/>
    <w:rsid w:val="000D5CBD"/>
    <w:pPr>
      <w:spacing w:line="260" w:lineRule="exact"/>
    </w:pPr>
  </w:style>
  <w:style w:type="paragraph" w:customStyle="1" w:styleId="GIStandardmitEinzug">
    <w:name w:val="GIStandard mit Einzug"/>
    <w:basedOn w:val="GIStandardohneAbsatz"/>
    <w:link w:val="GIStandardmitEinzugZchn"/>
    <w:qFormat/>
    <w:rsid w:val="00293F06"/>
    <w:pPr>
      <w:ind w:firstLine="227"/>
    </w:pPr>
  </w:style>
  <w:style w:type="character" w:customStyle="1" w:styleId="GIStandardohneAbsatzZchn">
    <w:name w:val="GIStandard ohne Absatz Zchn"/>
    <w:basedOn w:val="Absatzstandardschriftart"/>
    <w:link w:val="GIStandardohneAbsatz"/>
    <w:locked/>
    <w:rsid w:val="000D5CBD"/>
    <w:rPr>
      <w:rFonts w:ascii="Times" w:hAnsi="Times" w:cs="Times New Roman"/>
      <w:sz w:val="22"/>
      <w:szCs w:val="22"/>
      <w:lang w:val="x-none" w:eastAsia="en-US"/>
    </w:rPr>
  </w:style>
  <w:style w:type="paragraph" w:customStyle="1" w:styleId="GIStandardmitAbsatz">
    <w:name w:val="GIStandard mit Absatz"/>
    <w:basedOn w:val="GIStandardohneAbsatz"/>
    <w:link w:val="GIStandardmitAbsatzZchn"/>
    <w:qFormat/>
    <w:rsid w:val="00293F06"/>
    <w:pPr>
      <w:spacing w:after="260"/>
    </w:pPr>
  </w:style>
  <w:style w:type="character" w:customStyle="1" w:styleId="GIStandardmitEinzugZchn">
    <w:name w:val="GIStandard mit Einzug Zchn"/>
    <w:basedOn w:val="GIStandardohneAbsatzZchn"/>
    <w:link w:val="GIStandardmitEinzug"/>
    <w:locked/>
    <w:rsid w:val="00293F06"/>
    <w:rPr>
      <w:rFonts w:ascii="Times" w:hAnsi="Times" w:cs="Times New Roman"/>
      <w:sz w:val="22"/>
      <w:szCs w:val="22"/>
      <w:lang w:val="x-none" w:eastAsia="en-US"/>
    </w:rPr>
  </w:style>
  <w:style w:type="paragraph" w:customStyle="1" w:styleId="GIAutor">
    <w:name w:val="GIAutor"/>
    <w:basedOn w:val="Standard"/>
    <w:link w:val="GIAutorZchn"/>
    <w:qFormat/>
    <w:rsid w:val="0026353C"/>
    <w:pPr>
      <w:spacing w:before="120"/>
      <w:jc w:val="right"/>
    </w:pPr>
    <w:rPr>
      <w:i/>
    </w:rPr>
  </w:style>
  <w:style w:type="character" w:customStyle="1" w:styleId="GIStandardmitAbsatzZchn">
    <w:name w:val="GIStandard mit Absatz Zchn"/>
    <w:basedOn w:val="GIStandardohneAbsatzZchn"/>
    <w:link w:val="GIStandardmitAbsatz"/>
    <w:locked/>
    <w:rsid w:val="00293F06"/>
    <w:rPr>
      <w:rFonts w:ascii="Times" w:hAnsi="Times" w:cs="Times New Roman"/>
      <w:sz w:val="22"/>
      <w:szCs w:val="22"/>
      <w:lang w:val="x-none" w:eastAsia="en-US"/>
    </w:rPr>
  </w:style>
  <w:style w:type="paragraph" w:customStyle="1" w:styleId="GIPfeil">
    <w:name w:val="GIPfeil"/>
    <w:basedOn w:val="GIStandardohneAbsatz"/>
    <w:link w:val="GIPfeilZchn"/>
    <w:qFormat/>
    <w:rsid w:val="00293F06"/>
    <w:pPr>
      <w:numPr>
        <w:numId w:val="1"/>
      </w:numPr>
      <w:tabs>
        <w:tab w:val="left" w:pos="284"/>
      </w:tabs>
    </w:pPr>
  </w:style>
  <w:style w:type="character" w:customStyle="1" w:styleId="GIAutorZchn">
    <w:name w:val="GIAutor Zchn"/>
    <w:basedOn w:val="Absatzstandardschriftart"/>
    <w:link w:val="GIAutor"/>
    <w:locked/>
    <w:rsid w:val="0026353C"/>
    <w:rPr>
      <w:rFonts w:cs="Times New Roman"/>
      <w:i/>
    </w:rPr>
  </w:style>
  <w:style w:type="character" w:customStyle="1" w:styleId="GIPfeilZchn">
    <w:name w:val="GIPfeil Zchn"/>
    <w:basedOn w:val="GIStandardohneAbsatzZchn"/>
    <w:link w:val="GIPfeil"/>
    <w:locked/>
    <w:rsid w:val="00293F06"/>
    <w:rPr>
      <w:rFonts w:ascii="Times" w:hAnsi="Times" w:cs="Times New Roman"/>
      <w:sz w:val="22"/>
      <w:szCs w:val="22"/>
      <w:lang w:val="x-none" w:eastAsia="en-US"/>
    </w:rPr>
  </w:style>
  <w:style w:type="paragraph" w:customStyle="1" w:styleId="GIUntertitel2ohneInhaltsverzeichnis">
    <w:name w:val="GIUntertitel2 ohne Inhaltsverzeichnis"/>
    <w:basedOn w:val="berschrift2"/>
    <w:link w:val="GIUntertitel2ohneInhaltsverzeichnisZchn"/>
    <w:qFormat/>
    <w:rsid w:val="00293F06"/>
    <w:pPr>
      <w:spacing w:before="0"/>
    </w:pPr>
    <w:rPr>
      <w:rFonts w:ascii="Times" w:hAnsi="Times"/>
      <w:color w:val="auto"/>
    </w:rPr>
  </w:style>
  <w:style w:type="character" w:customStyle="1" w:styleId="GIUntertitel2ohneInhaltsverzeichnisZchn">
    <w:name w:val="GIUntertitel2 ohne Inhaltsverzeichnis Zchn"/>
    <w:basedOn w:val="berschrift2Zeichen"/>
    <w:link w:val="GIUntertitel2ohneInhaltsverzeichnis"/>
    <w:locked/>
    <w:rsid w:val="00293F06"/>
    <w:rPr>
      <w:rFonts w:ascii="Times" w:hAnsi="Times" w:cs="Times New Roman"/>
      <w:b/>
      <w:bCs/>
      <w:color w:val="4F81BD"/>
      <w:sz w:val="26"/>
      <w:szCs w:val="26"/>
      <w:lang w:val="x-none" w:eastAsia="en-US"/>
    </w:rPr>
  </w:style>
  <w:style w:type="paragraph" w:customStyle="1" w:styleId="GIRubrik">
    <w:name w:val="GIRubrik"/>
    <w:basedOn w:val="GIStandardohneAbsatz"/>
    <w:link w:val="GIRubrikZchn"/>
    <w:qFormat/>
    <w:rsid w:val="005331B6"/>
    <w:pPr>
      <w:spacing w:line="240" w:lineRule="auto"/>
    </w:pPr>
    <w:rPr>
      <w:b/>
      <w:caps/>
      <w:spacing w:val="20"/>
      <w:kern w:val="34"/>
      <w:sz w:val="24"/>
      <w:szCs w:val="24"/>
    </w:rPr>
  </w:style>
  <w:style w:type="paragraph" w:customStyle="1" w:styleId="GIQuellenangabe">
    <w:name w:val="GIQuellenangabe"/>
    <w:basedOn w:val="GIStandardohneAbsatz"/>
    <w:link w:val="GIQuellenangabeZchn"/>
    <w:qFormat/>
    <w:rsid w:val="00802EAF"/>
    <w:pPr>
      <w:spacing w:after="120"/>
    </w:pPr>
    <w:rPr>
      <w:sz w:val="18"/>
      <w:szCs w:val="18"/>
    </w:rPr>
  </w:style>
  <w:style w:type="character" w:customStyle="1" w:styleId="GIRubrikZchn">
    <w:name w:val="GIRubrik Zchn"/>
    <w:basedOn w:val="Absatzstandardschriftart"/>
    <w:link w:val="GIRubrik"/>
    <w:locked/>
    <w:rsid w:val="0029216A"/>
    <w:rPr>
      <w:rFonts w:ascii="Cambria" w:hAnsi="Cambria" w:cs="Times New Roman"/>
      <w:b/>
      <w:caps/>
      <w:color w:val="17365D"/>
      <w:spacing w:val="20"/>
      <w:kern w:val="34"/>
      <w:sz w:val="24"/>
      <w:szCs w:val="24"/>
      <w:lang w:val="x-none" w:eastAsia="en-US"/>
    </w:rPr>
  </w:style>
  <w:style w:type="character" w:customStyle="1" w:styleId="GIQuellenangabeZchn">
    <w:name w:val="GIQuellenangabe Zchn"/>
    <w:basedOn w:val="GIStandardohneAbsatzZchn"/>
    <w:link w:val="GIQuellenangabe"/>
    <w:locked/>
    <w:rsid w:val="00802EAF"/>
    <w:rPr>
      <w:rFonts w:ascii="Times" w:hAnsi="Times" w:cs="Times New Roman"/>
      <w:sz w:val="18"/>
      <w:szCs w:val="18"/>
      <w:lang w:val="x-none" w:eastAsia="en-US"/>
    </w:rPr>
  </w:style>
  <w:style w:type="paragraph" w:customStyle="1" w:styleId="GILied">
    <w:name w:val="GILied"/>
    <w:basedOn w:val="GIStandardohneAbsatz"/>
    <w:link w:val="GILiedZchn"/>
    <w:qFormat/>
    <w:rsid w:val="006529F4"/>
    <w:pPr>
      <w:ind w:left="510" w:hanging="510"/>
    </w:pPr>
    <w:rPr>
      <w:i/>
    </w:rPr>
  </w:style>
  <w:style w:type="paragraph" w:customStyle="1" w:styleId="GILiturgischeTextemitAbsatz18Pt">
    <w:name w:val="GILiturgische Texte mit Absatz 18Pt"/>
    <w:basedOn w:val="GIStandardohneAbsatz"/>
    <w:link w:val="GILiturgischeTextemitAbsatz18PtZchn"/>
    <w:qFormat/>
    <w:rsid w:val="00B63637"/>
    <w:pPr>
      <w:spacing w:after="360" w:line="300" w:lineRule="exact"/>
      <w:jc w:val="left"/>
    </w:pPr>
    <w:rPr>
      <w:sz w:val="26"/>
      <w:szCs w:val="26"/>
    </w:rPr>
  </w:style>
  <w:style w:type="character" w:customStyle="1" w:styleId="GILiedZchn">
    <w:name w:val="GILied Zchn"/>
    <w:basedOn w:val="GIStandardohneAbsatzZchn"/>
    <w:link w:val="GILied"/>
    <w:locked/>
    <w:rsid w:val="006529F4"/>
    <w:rPr>
      <w:rFonts w:ascii="Times" w:hAnsi="Times" w:cs="Times New Roman"/>
      <w:i/>
      <w:sz w:val="22"/>
      <w:szCs w:val="22"/>
      <w:lang w:val="x-none" w:eastAsia="en-US"/>
    </w:rPr>
  </w:style>
  <w:style w:type="character" w:customStyle="1" w:styleId="GILiturgischeTextemitAbsatz18PtZchn">
    <w:name w:val="GILiturgische Texte mit Absatz 18Pt Zchn"/>
    <w:basedOn w:val="GIStandardohneAbsatzZchn"/>
    <w:link w:val="GILiturgischeTextemitAbsatz18Pt"/>
    <w:locked/>
    <w:rsid w:val="00B63637"/>
    <w:rPr>
      <w:rFonts w:ascii="Times" w:hAnsi="Times" w:cs="Times New Roman"/>
      <w:sz w:val="26"/>
      <w:szCs w:val="26"/>
      <w:lang w:val="x-none" w:eastAsia="en-US"/>
    </w:rPr>
  </w:style>
  <w:style w:type="character" w:styleId="Link">
    <w:name w:val="Hyperlink"/>
    <w:basedOn w:val="Absatzstandardschriftart"/>
    <w:uiPriority w:val="99"/>
    <w:unhideWhenUsed/>
    <w:rsid w:val="00AD32DE"/>
    <w:rPr>
      <w:rFonts w:cs="Times New Roman"/>
      <w:color w:val="0000FF"/>
      <w:u w:val="single"/>
    </w:rPr>
  </w:style>
  <w:style w:type="paragraph" w:customStyle="1" w:styleId="GIVerzeichnis">
    <w:name w:val="GIVerzeichnis"/>
    <w:basedOn w:val="Standard"/>
    <w:link w:val="GIVerzeichnisZchn"/>
    <w:qFormat/>
    <w:rsid w:val="0029216A"/>
    <w:pPr>
      <w:tabs>
        <w:tab w:val="right" w:pos="6510"/>
      </w:tabs>
      <w:spacing w:after="280" w:line="280" w:lineRule="exact"/>
    </w:pPr>
    <w:rPr>
      <w:b/>
      <w:noProof/>
    </w:rPr>
  </w:style>
  <w:style w:type="paragraph" w:styleId="Funotentext">
    <w:name w:val="footnote text"/>
    <w:basedOn w:val="Standard"/>
    <w:link w:val="FunotentextZeichen"/>
    <w:semiHidden/>
    <w:unhideWhenUsed/>
    <w:rsid w:val="0042645A"/>
    <w:rPr>
      <w:sz w:val="20"/>
      <w:szCs w:val="20"/>
    </w:rPr>
  </w:style>
  <w:style w:type="character" w:customStyle="1" w:styleId="FunotentextZeichen">
    <w:name w:val="Fußnotentext Zeichen"/>
    <w:basedOn w:val="Absatzstandardschriftart"/>
    <w:link w:val="Funotentext"/>
    <w:semiHidden/>
    <w:locked/>
    <w:rsid w:val="0042645A"/>
    <w:rPr>
      <w:rFonts w:cs="Times New Roman"/>
      <w:lang w:val="x-none" w:eastAsia="en-US"/>
    </w:rPr>
  </w:style>
  <w:style w:type="character" w:styleId="Funotenzeichen">
    <w:name w:val="footnote reference"/>
    <w:basedOn w:val="Absatzstandardschriftart"/>
    <w:semiHidden/>
    <w:unhideWhenUsed/>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qFormat/>
    <w:rsid w:val="009A2B36"/>
    <w:pPr>
      <w:pageBreakBefore w:val="0"/>
      <w:spacing w:before="160" w:after="160"/>
    </w:pPr>
    <w:rPr>
      <w:sz w:val="28"/>
      <w:szCs w:val="28"/>
    </w:rPr>
  </w:style>
  <w:style w:type="paragraph" w:styleId="Verzeichnis6">
    <w:name w:val="toc 6"/>
    <w:basedOn w:val="Standard"/>
    <w:next w:val="Standard"/>
    <w:autoRedefine/>
    <w:uiPriority w:val="39"/>
    <w:semiHidden/>
    <w:unhideWhenUsed/>
    <w:rsid w:val="0049632D"/>
    <w:pPr>
      <w:spacing w:after="100"/>
      <w:ind w:left="1100"/>
    </w:pPr>
  </w:style>
  <w:style w:type="character" w:customStyle="1" w:styleId="GIVerzeichnisZchn">
    <w:name w:val="GIVerzeichnis Zchn"/>
    <w:basedOn w:val="Absatzstandardschriftart"/>
    <w:link w:val="GIVerzeichnis"/>
    <w:locked/>
    <w:rsid w:val="0029216A"/>
    <w:rPr>
      <w:rFonts w:cs="Times New Roman"/>
      <w:b/>
      <w:noProof/>
    </w:rPr>
  </w:style>
  <w:style w:type="character" w:customStyle="1" w:styleId="GITitelZchn">
    <w:name w:val="GITitel Zchn"/>
    <w:basedOn w:val="berschrift1Zeichen"/>
    <w:link w:val="GITitel"/>
    <w:locked/>
    <w:rsid w:val="00EA2A08"/>
    <w:rPr>
      <w:rFonts w:ascii="Cambria" w:hAnsi="Cambria" w:cs="Times New Roman"/>
      <w:b/>
      <w:bCs w:val="0"/>
      <w:kern w:val="32"/>
      <w:sz w:val="30"/>
      <w:szCs w:val="30"/>
    </w:rPr>
  </w:style>
  <w:style w:type="character" w:customStyle="1" w:styleId="GIUntertitel1imInhaltsverzeichnisZchn">
    <w:name w:val="GIUntertitel1 im Inhaltsverzeichnis Zchn"/>
    <w:basedOn w:val="GITitelZchn"/>
    <w:link w:val="GIUntertitel1imInhaltsverzeichnis"/>
    <w:locked/>
    <w:rsid w:val="009A2B36"/>
    <w:rPr>
      <w:rFonts w:ascii="Cambria" w:hAnsi="Cambria" w:cs="Times New Roman"/>
      <w:b/>
      <w:bCs w:val="0"/>
      <w:kern w:val="32"/>
      <w:sz w:val="28"/>
      <w:szCs w:val="28"/>
    </w:rPr>
  </w:style>
  <w:style w:type="paragraph" w:customStyle="1" w:styleId="GIVerkndigung">
    <w:name w:val="GIVerkündigung"/>
    <w:basedOn w:val="GIStandardohneAbsatz"/>
    <w:link w:val="GIVerkndigungZchn"/>
    <w:qFormat/>
    <w:rsid w:val="00B63637"/>
    <w:rPr>
      <w:sz w:val="26"/>
      <w:szCs w:val="26"/>
    </w:rPr>
  </w:style>
  <w:style w:type="paragraph" w:customStyle="1" w:styleId="GIVerkndigungmitEinzug">
    <w:name w:val="GIVerkündigung mit Einzug"/>
    <w:basedOn w:val="GIVerkndigung"/>
    <w:link w:val="GIVerkndigungmitEinzugZchn"/>
    <w:qFormat/>
    <w:rsid w:val="00B63637"/>
    <w:pPr>
      <w:ind w:firstLine="227"/>
    </w:pPr>
  </w:style>
  <w:style w:type="character" w:customStyle="1" w:styleId="GIVerkndigungZchn">
    <w:name w:val="GIVerkündigung Zchn"/>
    <w:basedOn w:val="GIStandardohneAbsatzZchn"/>
    <w:link w:val="GIVerkndigung"/>
    <w:locked/>
    <w:rsid w:val="00B63637"/>
    <w:rPr>
      <w:rFonts w:ascii="Times" w:hAnsi="Times" w:cs="Times New Roman"/>
      <w:sz w:val="26"/>
      <w:szCs w:val="26"/>
      <w:lang w:val="x-none" w:eastAsia="en-US"/>
    </w:rPr>
  </w:style>
  <w:style w:type="character" w:customStyle="1" w:styleId="GIVerkndigungmitEinzugZchn">
    <w:name w:val="GIVerkündigung mit Einzug Zchn"/>
    <w:basedOn w:val="GIVerkndigungZchn"/>
    <w:link w:val="GIVerkndigungmitEinzug"/>
    <w:locked/>
    <w:rsid w:val="00B63637"/>
    <w:rPr>
      <w:rFonts w:ascii="Times" w:hAnsi="Times" w:cs="Times New Roman"/>
      <w:sz w:val="26"/>
      <w:szCs w:val="26"/>
      <w:lang w:val="x-none" w:eastAsia="en-US"/>
    </w:rPr>
  </w:style>
  <w:style w:type="paragraph" w:customStyle="1" w:styleId="GIStandardmitEinzugundAbsatz">
    <w:name w:val="GIStandard mit Einzug und Absatz"/>
    <w:basedOn w:val="GIStandardmitAbsatz"/>
    <w:link w:val="GIStandardmitEinzugundAbsatzZchn"/>
    <w:qFormat/>
    <w:rsid w:val="0094715A"/>
    <w:pPr>
      <w:ind w:firstLine="227"/>
    </w:pPr>
  </w:style>
  <w:style w:type="paragraph" w:customStyle="1" w:styleId="GIZitatmitAbsatz">
    <w:name w:val="GIZitat mit Absatz"/>
    <w:basedOn w:val="GIStandardohneAbsatz"/>
    <w:link w:val="GIZitatmitAbsatzZchn"/>
    <w:qFormat/>
    <w:rsid w:val="009F7EB0"/>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locked/>
    <w:rsid w:val="0094715A"/>
    <w:rPr>
      <w:rFonts w:ascii="Times" w:hAnsi="Times" w:cs="Times New Roman"/>
      <w:sz w:val="22"/>
      <w:szCs w:val="22"/>
      <w:lang w:val="x-none" w:eastAsia="en-US"/>
    </w:rPr>
  </w:style>
  <w:style w:type="paragraph" w:customStyle="1" w:styleId="GIZitatBibeltextmitAbsatz">
    <w:name w:val="GIZitat Bibeltext mit Absatz"/>
    <w:basedOn w:val="GIZitatmitAbsatz"/>
    <w:link w:val="GIZitatBibeltextmitAbsatzZchn"/>
    <w:qFormat/>
    <w:rsid w:val="009F7EB0"/>
    <w:rPr>
      <w:i/>
    </w:rPr>
  </w:style>
  <w:style w:type="character" w:customStyle="1" w:styleId="GIZitatmitAbsatzZchn">
    <w:name w:val="GIZitat mit Absatz Zchn"/>
    <w:basedOn w:val="GIStandardohneAbsatzZchn"/>
    <w:link w:val="GIZitatmitAbsatz"/>
    <w:locked/>
    <w:rsid w:val="009F7EB0"/>
    <w:rPr>
      <w:rFonts w:ascii="Times" w:hAnsi="Times" w:cs="Times New Roman"/>
      <w:sz w:val="26"/>
      <w:szCs w:val="22"/>
      <w:lang w:val="x-none" w:eastAsia="en-US"/>
    </w:rPr>
  </w:style>
  <w:style w:type="character" w:customStyle="1" w:styleId="GIZitatBibeltextmitAbsatzZchn">
    <w:name w:val="GIZitat Bibeltext mit Absatz Zchn"/>
    <w:basedOn w:val="GIZitatmitAbsatzZchn"/>
    <w:link w:val="GIZitatBibeltextmitAbsatz"/>
    <w:locked/>
    <w:rsid w:val="009F7EB0"/>
    <w:rPr>
      <w:rFonts w:ascii="Times" w:hAnsi="Times" w:cs="Times New Roman"/>
      <w:i/>
      <w:sz w:val="26"/>
      <w:szCs w:val="22"/>
      <w:lang w:val="x-none" w:eastAsia="en-US"/>
    </w:rPr>
  </w:style>
  <w:style w:type="paragraph" w:customStyle="1" w:styleId="GIFunote">
    <w:name w:val="GIFußnote"/>
    <w:basedOn w:val="Funotentext"/>
    <w:link w:val="GIFunoteZchn"/>
    <w:qFormat/>
    <w:rsid w:val="00160FC8"/>
    <w:pPr>
      <w:ind w:left="113" w:hanging="113"/>
    </w:pPr>
    <w:rPr>
      <w:sz w:val="18"/>
      <w:szCs w:val="18"/>
    </w:rPr>
  </w:style>
  <w:style w:type="character" w:customStyle="1" w:styleId="GIFunoteZchn">
    <w:name w:val="GIFußnote Zchn"/>
    <w:basedOn w:val="FunotentextZeichen"/>
    <w:link w:val="GIFunote"/>
    <w:locked/>
    <w:rsid w:val="00160FC8"/>
    <w:rPr>
      <w:rFonts w:cs="Times New Roman"/>
      <w:sz w:val="18"/>
      <w:szCs w:val="18"/>
      <w:lang w:val="x-none" w:eastAsia="en-US"/>
    </w:rPr>
  </w:style>
  <w:style w:type="paragraph" w:customStyle="1" w:styleId="GILiturgischeTextemitAbsatz6Pt">
    <w:name w:val="GILiturgische Texte mit Absatz 6Pt"/>
    <w:basedOn w:val="GILiturgischeTextemitAbsatz18Pt"/>
    <w:link w:val="GILiturgischeTextemitAbsatz6PtZchn"/>
    <w:uiPriority w:val="99"/>
    <w:qFormat/>
    <w:rsid w:val="005A7BD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5A7BD3"/>
    <w:rPr>
      <w:rFonts w:ascii="Times" w:hAnsi="Times" w:cs="Times New Roman"/>
      <w:sz w:val="26"/>
      <w:szCs w:val="26"/>
      <w:lang w:val="x-none" w:eastAsia="en-US"/>
    </w:rPr>
  </w:style>
  <w:style w:type="paragraph" w:customStyle="1" w:styleId="GIZwischenberschriftPredigt">
    <w:name w:val="GIZwischenüberschrift Predigt"/>
    <w:basedOn w:val="GIStandardohneAbsatz"/>
    <w:link w:val="GIZwischenberschriftPredigtZchn"/>
    <w:qFormat/>
    <w:rsid w:val="00A73A57"/>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locked/>
    <w:rsid w:val="00A73A57"/>
    <w:rPr>
      <w:rFonts w:ascii="Times" w:hAnsi="Times" w:cs="Times New Roman"/>
      <w:b/>
      <w:sz w:val="22"/>
      <w:szCs w:val="22"/>
      <w:lang w:val="x-none" w:eastAsia="en-US"/>
    </w:rPr>
  </w:style>
  <w:style w:type="paragraph" w:customStyle="1" w:styleId="GIRegieanweisung">
    <w:name w:val="GIRegieanweisung"/>
    <w:basedOn w:val="GIStandardohneAbsatz"/>
    <w:link w:val="GIRegieanweisungZchn"/>
    <w:qFormat/>
    <w:rsid w:val="00A73A57"/>
    <w:pPr>
      <w:spacing w:before="120" w:after="120"/>
    </w:pPr>
    <w:rPr>
      <w:i/>
    </w:rPr>
  </w:style>
  <w:style w:type="character" w:customStyle="1" w:styleId="GIRegieanweisungZchn">
    <w:name w:val="GIRegieanweisung Zchn"/>
    <w:basedOn w:val="GIStandardohneAbsatzZchn"/>
    <w:link w:val="GIRegieanweisung"/>
    <w:locked/>
    <w:rsid w:val="00A73A57"/>
    <w:rPr>
      <w:rFonts w:ascii="Times" w:hAnsi="Times" w:cs="Times New Roman"/>
      <w:i/>
      <w:sz w:val="22"/>
      <w:szCs w:val="22"/>
      <w:lang w:val="x-none" w:eastAsia="en-US"/>
    </w:rPr>
  </w:style>
  <w:style w:type="paragraph" w:customStyle="1" w:styleId="GIVerkndigungmitEinzugundAbsatz">
    <w:name w:val="GIVerkündigung mit Einzug und Absatz"/>
    <w:basedOn w:val="GIVerkndigungmitEinzug"/>
    <w:link w:val="GIVerkndigungmitEinzugundAbsatzZchn"/>
    <w:qFormat/>
    <w:rsid w:val="00F41755"/>
    <w:pPr>
      <w:spacing w:after="120"/>
    </w:pPr>
  </w:style>
  <w:style w:type="paragraph" w:customStyle="1" w:styleId="GIVerkndigungmitAbsatz">
    <w:name w:val="GIVerkündigung mit Absatz"/>
    <w:basedOn w:val="GIVerkndigung"/>
    <w:link w:val="GIVerkndigungmitAbsatzZchn"/>
    <w:qFormat/>
    <w:rsid w:val="00F41755"/>
    <w:pPr>
      <w:spacing w:after="120"/>
    </w:pPr>
  </w:style>
  <w:style w:type="character" w:customStyle="1" w:styleId="GIVerkndigungmitEinzugundAbsatzZchn">
    <w:name w:val="GIVerkündigung mit Einzug und Absatz Zchn"/>
    <w:basedOn w:val="GIVerkndigungmitEinzugZchn"/>
    <w:link w:val="GIVerkndigungmitEinzugundAbsatz"/>
    <w:locked/>
    <w:rsid w:val="00F41755"/>
    <w:rPr>
      <w:rFonts w:ascii="Times" w:hAnsi="Times" w:cs="Times New Roman"/>
      <w:sz w:val="26"/>
      <w:szCs w:val="26"/>
      <w:lang w:val="x-none" w:eastAsia="en-US"/>
    </w:rPr>
  </w:style>
  <w:style w:type="character" w:customStyle="1" w:styleId="GIVerkndigungmitAbsatzZchn">
    <w:name w:val="GIVerkündigung mit Absatz Zchn"/>
    <w:basedOn w:val="GIVerkndigungZchn"/>
    <w:link w:val="GIVerkndigungmitAbsatz"/>
    <w:locked/>
    <w:rsid w:val="00F41755"/>
    <w:rPr>
      <w:rFonts w:ascii="Times" w:hAnsi="Times" w:cs="Times New Roman"/>
      <w:sz w:val="26"/>
      <w:szCs w:val="26"/>
      <w:lang w:val="x-none" w:eastAsia="en-US"/>
    </w:rPr>
  </w:style>
  <w:style w:type="paragraph" w:customStyle="1" w:styleId="GIZitatohneAbsatz">
    <w:name w:val="GIZitat ohne Absatz"/>
    <w:basedOn w:val="GIZitatmitAbsatz"/>
    <w:qFormat/>
    <w:rsid w:val="009F7EB0"/>
    <w:pPr>
      <w:spacing w:after="0"/>
    </w:pPr>
  </w:style>
  <w:style w:type="paragraph" w:customStyle="1" w:styleId="GIZitatBibeltextohneAbsatz">
    <w:name w:val="GIZitat Bibeltext ohne Absatz"/>
    <w:basedOn w:val="GIZitatBibeltextmitAbsatz"/>
    <w:qFormat/>
    <w:rsid w:val="009F7EB0"/>
    <w:pPr>
      <w:spacing w:after="0"/>
    </w:pPr>
  </w:style>
  <w:style w:type="paragraph" w:customStyle="1" w:styleId="GIUntertitel1ohneInhaltsverzeichnis">
    <w:name w:val="GIUntertitel1 ohne Inhaltsverzeichnis"/>
    <w:basedOn w:val="GIUntertitel1imInhaltsverzeichnis"/>
    <w:qFormat/>
    <w:rsid w:val="009F7EB0"/>
    <w:pPr>
      <w:outlineLvl w:val="9"/>
    </w:pPr>
  </w:style>
  <w:style w:type="paragraph" w:customStyle="1" w:styleId="GIUntertitel2imInhaltsverzeichnis">
    <w:name w:val="GIUntertitel2 im Inhaltsverzeichnis"/>
    <w:basedOn w:val="GIUntertitel2ohneInhaltsverzeichnis"/>
    <w:qFormat/>
    <w:rsid w:val="009F7EB0"/>
    <w:pPr>
      <w:outlineLvl w:val="2"/>
    </w:pPr>
  </w:style>
  <w:style w:type="paragraph" w:customStyle="1" w:styleId="GILiturgischeTexteohneAbsatz">
    <w:name w:val="GILiturgische Texte ohne Absatz"/>
    <w:basedOn w:val="GILiturgischeTextemitAbsatz6Pt"/>
    <w:qFormat/>
    <w:rsid w:val="00802EAF"/>
    <w:pPr>
      <w:spacing w:after="0"/>
    </w:pPr>
  </w:style>
  <w:style w:type="paragraph" w:customStyle="1" w:styleId="GIStandardohneAbsatzkursiv">
    <w:name w:val="GIStandard ohne Absatz kursiv"/>
    <w:basedOn w:val="GIStandardohneAbsatz"/>
    <w:qFormat/>
    <w:rsid w:val="00802EAF"/>
    <w:rPr>
      <w:i/>
    </w:rPr>
  </w:style>
  <w:style w:type="paragraph" w:customStyle="1" w:styleId="GIStandardmitAbsatzkursiv">
    <w:name w:val="GIStandard mit Absatz kursiv"/>
    <w:basedOn w:val="GIStandardmitAbsatz"/>
    <w:qFormat/>
    <w:rsid w:val="00802EAF"/>
    <w:rPr>
      <w:i/>
    </w:rPr>
  </w:style>
  <w:style w:type="paragraph" w:styleId="Verzeichnis1">
    <w:name w:val="toc 1"/>
    <w:basedOn w:val="Standard"/>
    <w:next w:val="Standard"/>
    <w:autoRedefine/>
    <w:uiPriority w:val="39"/>
    <w:unhideWhenUsed/>
    <w:qFormat/>
    <w:rsid w:val="00F06E92"/>
    <w:pPr>
      <w:spacing w:before="280" w:after="280"/>
    </w:pPr>
    <w:rPr>
      <w:b/>
    </w:rPr>
  </w:style>
  <w:style w:type="paragraph" w:styleId="Verzeichnis2">
    <w:name w:val="toc 2"/>
    <w:basedOn w:val="Standard"/>
    <w:next w:val="Standard"/>
    <w:autoRedefine/>
    <w:uiPriority w:val="39"/>
    <w:unhideWhenUsed/>
    <w:qFormat/>
    <w:rsid w:val="00F06E92"/>
    <w:pPr>
      <w:spacing w:after="100"/>
      <w:ind w:left="220"/>
    </w:pPr>
    <w:rPr>
      <w:rFonts w:asciiTheme="minorHAnsi" w:hAnsiTheme="minorHAnsi"/>
    </w:rPr>
  </w:style>
  <w:style w:type="character" w:styleId="Kommentarzeichen">
    <w:name w:val="annotation reference"/>
    <w:basedOn w:val="Absatzstandardschriftart"/>
    <w:uiPriority w:val="99"/>
    <w:semiHidden/>
    <w:unhideWhenUsed/>
    <w:rsid w:val="006034A3"/>
    <w:rPr>
      <w:sz w:val="16"/>
      <w:szCs w:val="16"/>
    </w:rPr>
  </w:style>
  <w:style w:type="paragraph" w:styleId="Kommentartext">
    <w:name w:val="annotation text"/>
    <w:basedOn w:val="Standard"/>
    <w:link w:val="KommentartextZeichen"/>
    <w:uiPriority w:val="99"/>
    <w:unhideWhenUsed/>
    <w:rsid w:val="006034A3"/>
    <w:rPr>
      <w:sz w:val="20"/>
      <w:szCs w:val="20"/>
    </w:rPr>
  </w:style>
  <w:style w:type="character" w:customStyle="1" w:styleId="KommentartextZeichen">
    <w:name w:val="Kommentartext Zeichen"/>
    <w:basedOn w:val="Absatzstandardschriftart"/>
    <w:link w:val="Kommentartext"/>
    <w:uiPriority w:val="99"/>
    <w:rsid w:val="006034A3"/>
  </w:style>
  <w:style w:type="paragraph" w:styleId="Kommentarthema">
    <w:name w:val="annotation subject"/>
    <w:basedOn w:val="Kommentartext"/>
    <w:next w:val="Kommentartext"/>
    <w:link w:val="KommentarthemaZeichen"/>
    <w:uiPriority w:val="99"/>
    <w:semiHidden/>
    <w:unhideWhenUsed/>
    <w:rsid w:val="006034A3"/>
    <w:rPr>
      <w:b/>
      <w:bCs/>
    </w:rPr>
  </w:style>
  <w:style w:type="character" w:customStyle="1" w:styleId="KommentarthemaZeichen">
    <w:name w:val="Kommentarthema Zeichen"/>
    <w:basedOn w:val="KommentartextZeichen"/>
    <w:link w:val="Kommentarthema"/>
    <w:uiPriority w:val="99"/>
    <w:semiHidden/>
    <w:rsid w:val="006034A3"/>
    <w:rPr>
      <w:b/>
      <w:bCs/>
    </w:rPr>
  </w:style>
  <w:style w:type="paragraph" w:styleId="Blocktext">
    <w:name w:val="Block Text"/>
    <w:basedOn w:val="Standard"/>
    <w:uiPriority w:val="99"/>
    <w:semiHidden/>
    <w:unhideWhenUsed/>
    <w:rsid w:val="00C056B5"/>
    <w:pPr>
      <w:spacing w:before="100" w:beforeAutospacing="1" w:after="100" w:afterAutospacing="1"/>
      <w:jc w:val="left"/>
    </w:pPr>
    <w:rPr>
      <w:rFonts w:ascii="Times New Roman" w:hAnsi="Times New Roman"/>
      <w:sz w:val="24"/>
      <w:szCs w:val="24"/>
    </w:rPr>
  </w:style>
  <w:style w:type="character" w:styleId="Herausstellen">
    <w:name w:val="Emphasis"/>
    <w:basedOn w:val="Absatzstandardschriftart"/>
    <w:uiPriority w:val="20"/>
    <w:qFormat/>
    <w:rsid w:val="00793A5C"/>
    <w:rPr>
      <w:i/>
      <w:iCs/>
    </w:rPr>
  </w:style>
  <w:style w:type="paragraph" w:styleId="Verzeichnis3">
    <w:name w:val="toc 3"/>
    <w:basedOn w:val="Standard"/>
    <w:next w:val="Standard"/>
    <w:autoRedefine/>
    <w:uiPriority w:val="39"/>
    <w:unhideWhenUsed/>
    <w:qFormat/>
    <w:rsid w:val="00501D69"/>
    <w:pPr>
      <w:spacing w:after="100"/>
      <w:ind w:left="440"/>
    </w:pPr>
  </w:style>
  <w:style w:type="paragraph" w:customStyle="1" w:styleId="p3">
    <w:name w:val="p3"/>
    <w:basedOn w:val="Standard"/>
    <w:rsid w:val="00EF7DCE"/>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bsatzstandardschriftart"/>
    <w:rsid w:val="00EF7DCE"/>
  </w:style>
  <w:style w:type="character" w:customStyle="1" w:styleId="apple-tab-span">
    <w:name w:val="apple-tab-span"/>
    <w:basedOn w:val="Absatzstandardschriftart"/>
    <w:rsid w:val="00EF7DCE"/>
  </w:style>
  <w:style w:type="paragraph" w:customStyle="1" w:styleId="p2">
    <w:name w:val="p2"/>
    <w:basedOn w:val="Standard"/>
    <w:rsid w:val="00EF7DCE"/>
    <w:pPr>
      <w:spacing w:before="100" w:beforeAutospacing="1" w:after="100" w:afterAutospacing="1"/>
      <w:jc w:val="left"/>
    </w:pPr>
    <w:rPr>
      <w:rFonts w:ascii="Times New Roman" w:hAnsi="Times New Roman"/>
      <w:sz w:val="24"/>
      <w:szCs w:val="24"/>
    </w:rPr>
  </w:style>
  <w:style w:type="paragraph" w:customStyle="1" w:styleId="p4">
    <w:name w:val="p4"/>
    <w:basedOn w:val="Standard"/>
    <w:rsid w:val="00EF7DCE"/>
    <w:pPr>
      <w:spacing w:before="100" w:beforeAutospacing="1" w:after="100" w:afterAutospacing="1"/>
      <w:jc w:val="left"/>
    </w:pPr>
    <w:rPr>
      <w:rFonts w:ascii="Times New Roman" w:hAnsi="Times New Roman"/>
      <w:sz w:val="24"/>
      <w:szCs w:val="24"/>
    </w:rPr>
  </w:style>
  <w:style w:type="paragraph" w:styleId="Textkrper">
    <w:name w:val="Body Text"/>
    <w:basedOn w:val="Standard"/>
    <w:link w:val="TextkrperZeichen"/>
    <w:semiHidden/>
    <w:rsid w:val="00493B07"/>
    <w:pPr>
      <w:widowControl w:val="0"/>
      <w:suppressAutoHyphens/>
      <w:spacing w:after="120"/>
      <w:jc w:val="left"/>
    </w:pPr>
    <w:rPr>
      <w:rFonts w:ascii="Times New Roman" w:hAnsi="Times New Roman"/>
      <w:noProof/>
      <w:sz w:val="24"/>
      <w:szCs w:val="20"/>
    </w:rPr>
  </w:style>
  <w:style w:type="character" w:customStyle="1" w:styleId="TextkrperZeichen">
    <w:name w:val="Textkörper Zeichen"/>
    <w:basedOn w:val="Absatzstandardschriftart"/>
    <w:link w:val="Textkrper"/>
    <w:semiHidden/>
    <w:rsid w:val="00493B07"/>
    <w:rPr>
      <w:rFonts w:ascii="Times New Roman" w:hAnsi="Times New Roman"/>
      <w:noProof/>
      <w:sz w:val="24"/>
    </w:rPr>
  </w:style>
  <w:style w:type="character" w:customStyle="1" w:styleId="berschrift5Zeichen">
    <w:name w:val="Überschrift 5 Zeichen"/>
    <w:basedOn w:val="Absatzstandardschriftart"/>
    <w:link w:val="berschrift5"/>
    <w:uiPriority w:val="9"/>
    <w:semiHidden/>
    <w:rsid w:val="00C36056"/>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4561">
      <w:bodyDiv w:val="1"/>
      <w:marLeft w:val="0"/>
      <w:marRight w:val="0"/>
      <w:marTop w:val="0"/>
      <w:marBottom w:val="0"/>
      <w:divBdr>
        <w:top w:val="none" w:sz="0" w:space="0" w:color="auto"/>
        <w:left w:val="none" w:sz="0" w:space="0" w:color="auto"/>
        <w:bottom w:val="none" w:sz="0" w:space="0" w:color="auto"/>
        <w:right w:val="none" w:sz="0" w:space="0" w:color="auto"/>
      </w:divBdr>
    </w:div>
    <w:div w:id="505022513">
      <w:bodyDiv w:val="1"/>
      <w:marLeft w:val="0"/>
      <w:marRight w:val="0"/>
      <w:marTop w:val="0"/>
      <w:marBottom w:val="0"/>
      <w:divBdr>
        <w:top w:val="none" w:sz="0" w:space="0" w:color="auto"/>
        <w:left w:val="none" w:sz="0" w:space="0" w:color="auto"/>
        <w:bottom w:val="none" w:sz="0" w:space="0" w:color="auto"/>
        <w:right w:val="none" w:sz="0" w:space="0" w:color="auto"/>
      </w:divBdr>
    </w:div>
    <w:div w:id="585190003">
      <w:bodyDiv w:val="1"/>
      <w:marLeft w:val="0"/>
      <w:marRight w:val="0"/>
      <w:marTop w:val="0"/>
      <w:marBottom w:val="0"/>
      <w:divBdr>
        <w:top w:val="none" w:sz="0" w:space="0" w:color="auto"/>
        <w:left w:val="none" w:sz="0" w:space="0" w:color="auto"/>
        <w:bottom w:val="none" w:sz="0" w:space="0" w:color="auto"/>
        <w:right w:val="none" w:sz="0" w:space="0" w:color="auto"/>
      </w:divBdr>
    </w:div>
    <w:div w:id="626929802">
      <w:bodyDiv w:val="1"/>
      <w:marLeft w:val="0"/>
      <w:marRight w:val="0"/>
      <w:marTop w:val="0"/>
      <w:marBottom w:val="0"/>
      <w:divBdr>
        <w:top w:val="none" w:sz="0" w:space="0" w:color="auto"/>
        <w:left w:val="none" w:sz="0" w:space="0" w:color="auto"/>
        <w:bottom w:val="none" w:sz="0" w:space="0" w:color="auto"/>
        <w:right w:val="none" w:sz="0" w:space="0" w:color="auto"/>
      </w:divBdr>
    </w:div>
    <w:div w:id="830291814">
      <w:bodyDiv w:val="1"/>
      <w:marLeft w:val="0"/>
      <w:marRight w:val="0"/>
      <w:marTop w:val="0"/>
      <w:marBottom w:val="0"/>
      <w:divBdr>
        <w:top w:val="none" w:sz="0" w:space="0" w:color="auto"/>
        <w:left w:val="none" w:sz="0" w:space="0" w:color="auto"/>
        <w:bottom w:val="none" w:sz="0" w:space="0" w:color="auto"/>
        <w:right w:val="none" w:sz="0" w:space="0" w:color="auto"/>
      </w:divBdr>
    </w:div>
    <w:div w:id="1375345893">
      <w:bodyDiv w:val="1"/>
      <w:marLeft w:val="0"/>
      <w:marRight w:val="0"/>
      <w:marTop w:val="0"/>
      <w:marBottom w:val="0"/>
      <w:divBdr>
        <w:top w:val="none" w:sz="0" w:space="0" w:color="auto"/>
        <w:left w:val="none" w:sz="0" w:space="0" w:color="auto"/>
        <w:bottom w:val="none" w:sz="0" w:space="0" w:color="auto"/>
        <w:right w:val="none" w:sz="0" w:space="0" w:color="auto"/>
      </w:divBdr>
    </w:div>
    <w:div w:id="1612980522">
      <w:bodyDiv w:val="1"/>
      <w:marLeft w:val="0"/>
      <w:marRight w:val="0"/>
      <w:marTop w:val="0"/>
      <w:marBottom w:val="0"/>
      <w:divBdr>
        <w:top w:val="none" w:sz="0" w:space="0" w:color="auto"/>
        <w:left w:val="none" w:sz="0" w:space="0" w:color="auto"/>
        <w:bottom w:val="none" w:sz="0" w:space="0" w:color="auto"/>
        <w:right w:val="none" w:sz="0" w:space="0" w:color="auto"/>
      </w:divBdr>
    </w:div>
    <w:div w:id="21178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6.xml"/><Relationship Id="rId21" Type="http://schemas.openxmlformats.org/officeDocument/2006/relationships/footer" Target="footer6.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GI-Versand%20neu%20Gottesdiens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9183D-4CE2-4F41-8F79-9A66CFDC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\GI-Versand neu Gottesdienst.dotx</Template>
  <TotalTime>0</TotalTime>
  <Pages>19</Pages>
  <Words>2423</Words>
  <Characters>15265</Characters>
  <Application>Microsoft Macintosh Word</Application>
  <DocSecurity>0</DocSecurity>
  <Lines>127</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Lübke</dc:creator>
  <cp:lastModifiedBy>Monika Eichenmüller-Schuh</cp:lastModifiedBy>
  <cp:revision>2</cp:revision>
  <cp:lastPrinted>2022-07-12T10:43:00Z</cp:lastPrinted>
  <dcterms:created xsi:type="dcterms:W3CDTF">2022-07-12T11:09:00Z</dcterms:created>
  <dcterms:modified xsi:type="dcterms:W3CDTF">2022-07-12T11:09:00Z</dcterms:modified>
</cp:coreProperties>
</file>